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976AC" w14:textId="66838D75" w:rsidR="00414DCC" w:rsidRPr="00414DCC" w:rsidRDefault="00414DCC" w:rsidP="00414DCC">
      <w:pPr>
        <w:shd w:val="clear" w:color="auto" w:fill="FFFFFF"/>
        <w:suppressAutoHyphens/>
        <w:ind w:firstLine="6237"/>
        <w:jc w:val="right"/>
        <w:rPr>
          <w:color w:val="A6A6A6" w:themeColor="background1" w:themeShade="A6"/>
          <w:sz w:val="23"/>
          <w:szCs w:val="23"/>
        </w:rPr>
      </w:pPr>
      <w:r w:rsidRPr="00414DCC">
        <w:rPr>
          <w:color w:val="808080" w:themeColor="background1" w:themeShade="80"/>
          <w:sz w:val="23"/>
          <w:szCs w:val="23"/>
        </w:rPr>
        <w:t>Specialiųjų pirkimo sąlygų priedas „Kvalifikacijos ir kiti reikalavimai“</w:t>
      </w:r>
    </w:p>
    <w:p w14:paraId="10FA85F8" w14:textId="77777777" w:rsidR="00414DCC" w:rsidRDefault="00414DCC" w:rsidP="00414DCC">
      <w:pPr>
        <w:pStyle w:val="Heading"/>
        <w:jc w:val="right"/>
        <w:rPr>
          <w:color w:val="auto"/>
          <w:lang w:val="lt-LT"/>
        </w:rPr>
      </w:pPr>
    </w:p>
    <w:p w14:paraId="75F23AA1" w14:textId="77777777" w:rsidR="00414DCC" w:rsidRPr="00163253" w:rsidRDefault="00414DCC" w:rsidP="00414DCC">
      <w:pPr>
        <w:rPr>
          <w:lang w:eastAsia="en-GB"/>
        </w:rPr>
      </w:pPr>
    </w:p>
    <w:p w14:paraId="68C033E3" w14:textId="77777777" w:rsidR="00414DCC" w:rsidRPr="0099191E" w:rsidRDefault="00414DCC" w:rsidP="00414DCC">
      <w:pPr>
        <w:pStyle w:val="Heading"/>
        <w:jc w:val="center"/>
        <w:rPr>
          <w:lang w:val="lt-LT"/>
        </w:rPr>
      </w:pPr>
      <w:r w:rsidRPr="00071F96">
        <w:rPr>
          <w:color w:val="auto"/>
          <w:lang w:val="lt-LT"/>
        </w:rPr>
        <w:t>PIRKIMO SĄLYGŲ PRIEDAS „PAŠALINIMO PAGRINDAI</w:t>
      </w:r>
      <w:r w:rsidRPr="0099191E">
        <w:rPr>
          <w:lang w:val="lt-LT"/>
        </w:rPr>
        <w:t>“</w:t>
      </w:r>
    </w:p>
    <w:p w14:paraId="30937FFB" w14:textId="77777777" w:rsidR="00414DCC" w:rsidRPr="00FD77C4" w:rsidRDefault="00414DCC" w:rsidP="00414DCC">
      <w:pPr>
        <w:pStyle w:val="BodyA"/>
        <w:spacing w:line="240" w:lineRule="auto"/>
        <w:jc w:val="center"/>
        <w:rPr>
          <w:rFonts w:ascii="Times New Roman" w:hAnsi="Times New Roman" w:cs="Times New Roman"/>
          <w:b/>
          <w:bCs/>
        </w:rPr>
      </w:pPr>
    </w:p>
    <w:tbl>
      <w:tblPr>
        <w:tblW w:w="13241" w:type="dxa"/>
        <w:tblInd w:w="625" w:type="dxa"/>
        <w:tblLayout w:type="fixed"/>
        <w:tblCellMar>
          <w:left w:w="10" w:type="dxa"/>
          <w:right w:w="10" w:type="dxa"/>
        </w:tblCellMar>
        <w:tblLook w:val="04A0" w:firstRow="1" w:lastRow="0" w:firstColumn="1" w:lastColumn="0" w:noHBand="0" w:noVBand="1"/>
      </w:tblPr>
      <w:tblGrid>
        <w:gridCol w:w="900"/>
        <w:gridCol w:w="3701"/>
        <w:gridCol w:w="4410"/>
        <w:gridCol w:w="4230"/>
      </w:tblGrid>
      <w:tr w:rsidR="00414DCC" w:rsidRPr="003B335B" w14:paraId="6B6F10E8" w14:textId="77777777" w:rsidTr="00AD51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A184F8" w14:textId="77777777" w:rsidR="00414DCC" w:rsidRPr="003B335B" w:rsidRDefault="00414DCC" w:rsidP="00AD5161">
            <w:pPr>
              <w:pStyle w:val="NoSpacing"/>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3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76EE31" w14:textId="77777777" w:rsidR="00414DCC" w:rsidRPr="003B335B" w:rsidRDefault="00414DCC" w:rsidP="00AD5161">
            <w:pPr>
              <w:pStyle w:val="NoSpacing"/>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9CAE4F" w14:textId="77777777" w:rsidR="00414DCC" w:rsidRPr="003B335B" w:rsidRDefault="00414DCC" w:rsidP="00AD5161">
            <w:pPr>
              <w:pStyle w:val="NoSpacing"/>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D7E4BD" w14:textId="77777777" w:rsidR="00414DCC" w:rsidRPr="003B335B" w:rsidRDefault="00414DCC" w:rsidP="00AD5161">
            <w:pPr>
              <w:pStyle w:val="NoSpacing"/>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414DCC" w:rsidRPr="003B335B" w14:paraId="09B09C9B" w14:textId="77777777" w:rsidTr="00AD51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E88400" w14:textId="77777777" w:rsidR="00414DCC" w:rsidRPr="003B335B" w:rsidRDefault="00414DCC" w:rsidP="00414DCC">
            <w:pPr>
              <w:pStyle w:val="NoSpacing"/>
              <w:numPr>
                <w:ilvl w:val="0"/>
                <w:numId w:val="28"/>
              </w:numPr>
              <w:rPr>
                <w:rFonts w:ascii="Times New Roman" w:hAnsi="Times New Roman" w:cs="Times New Roman"/>
                <w:sz w:val="22"/>
                <w:szCs w:val="22"/>
              </w:rPr>
            </w:pPr>
          </w:p>
        </w:tc>
        <w:tc>
          <w:tcPr>
            <w:tcW w:w="3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1CC73E" w14:textId="77777777" w:rsidR="00414DCC" w:rsidRPr="000F7174" w:rsidRDefault="00414DCC" w:rsidP="00AD5161">
            <w:pPr>
              <w:pStyle w:val="NoSpacing"/>
              <w:jc w:val="both"/>
              <w:rPr>
                <w:rFonts w:ascii="Times New Roman" w:eastAsia="Yu Mincho" w:hAnsi="Times New Roman" w:cs="Times New Roman"/>
                <w:i/>
                <w:iCs/>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 xml:space="preserve">): </w:t>
            </w:r>
          </w:p>
          <w:p w14:paraId="40148E29" w14:textId="77777777" w:rsidR="00414DCC" w:rsidRPr="003B335B" w:rsidRDefault="00414DCC" w:rsidP="00AD5161">
            <w:pPr>
              <w:pStyle w:val="NoSpacing"/>
              <w:jc w:val="both"/>
              <w:rPr>
                <w:rFonts w:ascii="Times New Roman" w:hAnsi="Times New Roman" w:cs="Times New Roman"/>
                <w:sz w:val="22"/>
                <w:szCs w:val="22"/>
                <w:lang w:eastAsia="en-US"/>
              </w:rPr>
            </w:pPr>
          </w:p>
          <w:p w14:paraId="6F9E7F4D"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2E86A6F5"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7EBFD3C0"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202B6948"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72C4CD"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lastRenderedPageBreak/>
              <w:t>4) nusikalstamą bankrotą;</w:t>
            </w:r>
          </w:p>
          <w:p w14:paraId="19F4B78E"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5C327636"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16EDD53B"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3D19E338"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52EAA52" w14:textId="77777777" w:rsidR="00414DCC" w:rsidRPr="003B335B" w:rsidRDefault="00414DCC" w:rsidP="00AD5161">
            <w:pPr>
              <w:pStyle w:val="NoSpacing"/>
              <w:jc w:val="both"/>
              <w:rPr>
                <w:rFonts w:ascii="Times New Roman" w:hAnsi="Times New Roman" w:cs="Times New Roman"/>
                <w:b/>
                <w:bCs/>
                <w:sz w:val="22"/>
                <w:szCs w:val="22"/>
                <w:lang w:eastAsia="en-US"/>
              </w:rPr>
            </w:pPr>
          </w:p>
          <w:p w14:paraId="0A48D080"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267387A2" w14:textId="77777777" w:rsidR="00414DCC" w:rsidRPr="000F7174" w:rsidRDefault="00414DCC" w:rsidP="00AD5161">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927101E" w14:textId="77777777" w:rsidR="00414DCC" w:rsidRPr="003B335B" w:rsidRDefault="00414DCC" w:rsidP="00AD5161">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lang w:eastAsia="en-US"/>
              </w:rPr>
              <w:t xml:space="preserve">2) tiekėjo, kuris yra juridinis asmuo, kita organizacija ar jos </w:t>
            </w:r>
            <w:r>
              <w:rPr>
                <w:rFonts w:ascii="Times New Roman" w:hAnsi="Times New Roman" w:cs="Times New Roman"/>
                <w:sz w:val="22"/>
                <w:szCs w:val="22"/>
                <w:lang w:eastAsia="en-US"/>
              </w:rPr>
              <w:t xml:space="preserve">struktūrinis </w:t>
            </w:r>
            <w:r w:rsidRPr="003B335B">
              <w:rPr>
                <w:rFonts w:ascii="Times New Roman" w:hAnsi="Times New Roman" w:cs="Times New Roman"/>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AA22691" w14:textId="77777777" w:rsidR="00414DCC" w:rsidRPr="003B335B" w:rsidRDefault="00414DCC" w:rsidP="00AD5161">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lastRenderedPageBreak/>
              <w:t xml:space="preserve">3) tiekėjo, kuris yra juridinis asmuo, kita organizacija ar jos </w:t>
            </w:r>
            <w:r>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9AE5016" w14:textId="77777777" w:rsidR="00414DCC" w:rsidRPr="003B335B" w:rsidRDefault="00414DCC" w:rsidP="00AD5161">
            <w:pPr>
              <w:pStyle w:val="NoSpacing"/>
              <w:jc w:val="both"/>
              <w:rPr>
                <w:rFonts w:ascii="Times New Roman" w:hAnsi="Times New Roman" w:cs="Times New Roman"/>
                <w:bCs/>
                <w:sz w:val="22"/>
                <w:szCs w:val="22"/>
                <w:lang w:eastAsia="en-US"/>
              </w:rPr>
            </w:pPr>
          </w:p>
          <w:p w14:paraId="1F431371" w14:textId="77777777" w:rsidR="00414DCC" w:rsidRPr="00CB216B" w:rsidRDefault="00414DCC" w:rsidP="00AD5161">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6B4D9969" w14:textId="77777777" w:rsidR="00414DCC" w:rsidRPr="003B335B" w:rsidRDefault="00414DCC" w:rsidP="00AD5161">
            <w:pPr>
              <w:pStyle w:val="NoSpacing"/>
              <w:jc w:val="both"/>
              <w:rPr>
                <w:rFonts w:ascii="Times New Roman" w:hAnsi="Times New Roman" w:cs="Times New Roman"/>
                <w:sz w:val="22"/>
                <w:szCs w:val="22"/>
              </w:rPr>
            </w:pP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3364D"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6546E3D7" w14:textId="77777777" w:rsidR="00414DCC" w:rsidRPr="003B335B" w:rsidRDefault="00414DCC" w:rsidP="00414DCC">
            <w:pPr>
              <w:pStyle w:val="NoSpacing"/>
              <w:numPr>
                <w:ilvl w:val="0"/>
                <w:numId w:val="27"/>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6B9F8DF6" w14:textId="77777777" w:rsidR="00414DCC" w:rsidRPr="003B335B" w:rsidRDefault="00414DCC" w:rsidP="00414DCC">
            <w:pPr>
              <w:pStyle w:val="NoSpacing"/>
              <w:numPr>
                <w:ilvl w:val="0"/>
                <w:numId w:val="27"/>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631614EB" w14:textId="77777777" w:rsidR="00414DCC" w:rsidRPr="003B335B" w:rsidRDefault="00414DCC" w:rsidP="00414DCC">
            <w:pPr>
              <w:pStyle w:val="NoSpacing"/>
              <w:numPr>
                <w:ilvl w:val="0"/>
                <w:numId w:val="27"/>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612D73A1" w14:textId="77777777" w:rsidR="00414DCC" w:rsidRPr="003B335B" w:rsidRDefault="00414DCC" w:rsidP="00AD5161">
            <w:pPr>
              <w:pStyle w:val="NoSpacing"/>
              <w:jc w:val="both"/>
              <w:rPr>
                <w:rFonts w:ascii="Times New Roman" w:hAnsi="Times New Roman" w:cs="Times New Roman"/>
                <w:sz w:val="22"/>
                <w:szCs w:val="22"/>
                <w:lang w:eastAsia="en-US"/>
              </w:rPr>
            </w:pPr>
          </w:p>
          <w:p w14:paraId="27B9D5C9"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F4B41E2" w14:textId="77777777" w:rsidR="00414DCC" w:rsidRPr="003B335B" w:rsidRDefault="00414DCC" w:rsidP="00414DCC">
            <w:pPr>
              <w:pStyle w:val="NoSpacing"/>
              <w:numPr>
                <w:ilvl w:val="0"/>
                <w:numId w:val="27"/>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252B47FB" w14:textId="77777777" w:rsidR="00414DCC" w:rsidRPr="003B335B" w:rsidRDefault="00414DCC" w:rsidP="00AD5161">
            <w:pPr>
              <w:pStyle w:val="NoSpacing"/>
              <w:jc w:val="both"/>
              <w:rPr>
                <w:rFonts w:ascii="Times New Roman" w:hAnsi="Times New Roman" w:cs="Times New Roman"/>
                <w:b/>
                <w:bCs/>
                <w:sz w:val="22"/>
                <w:szCs w:val="22"/>
              </w:rPr>
            </w:pPr>
          </w:p>
          <w:p w14:paraId="0875299A" w14:textId="77777777" w:rsidR="00414DCC" w:rsidRPr="003B335B" w:rsidRDefault="00414DCC" w:rsidP="00AD5161">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C99C04" w14:textId="77777777" w:rsidR="00414DCC" w:rsidRPr="003B335B" w:rsidRDefault="00414DCC" w:rsidP="00414DCC">
            <w:pPr>
              <w:pStyle w:val="FootnoteText"/>
              <w:numPr>
                <w:ilvl w:val="0"/>
                <w:numId w:val="29"/>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7E72F93A" w14:textId="77777777" w:rsidR="00414DCC" w:rsidRPr="003B335B" w:rsidRDefault="00414DCC" w:rsidP="00414DCC">
            <w:pPr>
              <w:pStyle w:val="FootnoteText"/>
              <w:numPr>
                <w:ilvl w:val="0"/>
                <w:numId w:val="29"/>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oficialia tiekėjo deklaracija, jeigu šalyje nenaudojama priesaikos deklaracija. Oficiali deklaracija turi būti patvirtinta valstybės narės ar tiekėjo kilmės šalies arba šalies, kurioje jis registruotas, </w:t>
            </w:r>
            <w:r w:rsidRPr="003B335B">
              <w:rPr>
                <w:rFonts w:ascii="Times New Roman" w:eastAsia="Yu Mincho" w:hAnsi="Times New Roman" w:cs="Times New Roman"/>
                <w:sz w:val="22"/>
                <w:szCs w:val="22"/>
              </w:rPr>
              <w:lastRenderedPageBreak/>
              <w:t>kompetentingos teisinės ar administracinės institucijos, notaro arba kompetentingos profesinės ar prekybos organizacijos.</w:t>
            </w:r>
          </w:p>
          <w:p w14:paraId="1BD0139E" w14:textId="77777777" w:rsidR="00414DCC" w:rsidRPr="003B335B" w:rsidRDefault="00414DCC" w:rsidP="00AD5161">
            <w:pPr>
              <w:pStyle w:val="NoSpacing"/>
              <w:jc w:val="both"/>
              <w:rPr>
                <w:rFonts w:ascii="Times New Roman" w:hAnsi="Times New Roman" w:cs="Times New Roman"/>
                <w:sz w:val="22"/>
                <w:szCs w:val="22"/>
              </w:rPr>
            </w:pPr>
          </w:p>
          <w:p w14:paraId="188D5D75" w14:textId="77777777" w:rsidR="00414DCC" w:rsidRPr="003B335B" w:rsidRDefault="00414DCC" w:rsidP="00AD5161">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024708CE" w14:textId="77777777" w:rsidR="00414DCC" w:rsidRPr="003B335B" w:rsidRDefault="00414DCC" w:rsidP="00AD5161">
            <w:pPr>
              <w:pStyle w:val="NoSpacing"/>
              <w:jc w:val="both"/>
              <w:rPr>
                <w:rFonts w:ascii="Times New Roman" w:hAnsi="Times New Roman" w:cs="Times New Roman"/>
                <w:b/>
                <w:bCs/>
                <w:sz w:val="22"/>
                <w:szCs w:val="22"/>
              </w:rPr>
            </w:pPr>
          </w:p>
          <w:p w14:paraId="7A297C42" w14:textId="77777777" w:rsidR="00414DCC" w:rsidRPr="003B335B" w:rsidRDefault="00414DCC" w:rsidP="00AD5161">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490DD60" w14:textId="77777777" w:rsidR="00414DCC" w:rsidRPr="003B335B" w:rsidRDefault="00414DCC" w:rsidP="00AD5161">
            <w:pPr>
              <w:pStyle w:val="NoSpacing"/>
              <w:jc w:val="both"/>
              <w:rPr>
                <w:rFonts w:ascii="Times New Roman" w:hAnsi="Times New Roman" w:cs="Times New Roman"/>
                <w:b/>
                <w:bCs/>
                <w:sz w:val="22"/>
                <w:szCs w:val="22"/>
              </w:rPr>
            </w:pP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897DEB" w14:textId="77777777" w:rsidR="00414DCC" w:rsidRPr="003B335B" w:rsidRDefault="00414DCC" w:rsidP="00AD5161">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414DCC" w:rsidRPr="003B335B" w14:paraId="359D5E6A" w14:textId="77777777" w:rsidTr="00AD51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749FED" w14:textId="77777777" w:rsidR="00414DCC" w:rsidRPr="003B335B" w:rsidRDefault="00414DCC" w:rsidP="00414DCC">
            <w:pPr>
              <w:pStyle w:val="NoSpacing"/>
              <w:numPr>
                <w:ilvl w:val="0"/>
                <w:numId w:val="28"/>
              </w:numPr>
              <w:rPr>
                <w:rFonts w:ascii="Times New Roman" w:hAnsi="Times New Roman" w:cs="Times New Roman"/>
                <w:sz w:val="22"/>
                <w:szCs w:val="22"/>
              </w:rPr>
            </w:pPr>
          </w:p>
        </w:tc>
        <w:tc>
          <w:tcPr>
            <w:tcW w:w="3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283B17" w14:textId="77777777" w:rsidR="00414DCC" w:rsidRPr="00CA3FD2" w:rsidRDefault="00414DCC" w:rsidP="00AD5161">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126F9BBA" w14:textId="77777777" w:rsidR="00414DCC" w:rsidRPr="008054D0" w:rsidRDefault="00414DCC" w:rsidP="00AD5161">
            <w:pPr>
              <w:pStyle w:val="NoSpacing"/>
              <w:jc w:val="both"/>
              <w:rPr>
                <w:rFonts w:ascii="Times New Roman" w:eastAsia="Yu Mincho" w:hAnsi="Times New Roman" w:cs="Times New Roman"/>
                <w:color w:val="FF0000"/>
                <w:sz w:val="22"/>
                <w:szCs w:val="22"/>
                <w:lang w:eastAsia="en-US"/>
              </w:rPr>
            </w:pPr>
            <w:r w:rsidRPr="00CA3FD2">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B5F527" w14:textId="77777777" w:rsidR="00414DCC" w:rsidRPr="003B335B" w:rsidRDefault="00414DCC" w:rsidP="00AD5161">
            <w:pPr>
              <w:pStyle w:val="NoSpacing"/>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t>Iš Lietuvoje įsteigtų subjektų įrodančių dokumentų nereikalaujama. Užtenka pateikto EBVPD.</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8AB70F" w14:textId="77777777" w:rsidR="00414DCC" w:rsidRPr="003B335B" w:rsidRDefault="00414DCC" w:rsidP="00AD5161">
            <w:pPr>
              <w:pStyle w:val="FootnoteText"/>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Tiekėjas, kiekvienas tiekėjų grupės narys ir kiekvienas kitas ūkio subjektas, kurio pajėgumais remiasi tiekėjas.</w:t>
            </w:r>
          </w:p>
        </w:tc>
      </w:tr>
      <w:tr w:rsidR="00414DCC" w:rsidRPr="003B335B" w14:paraId="0D290473" w14:textId="77777777" w:rsidTr="00AD51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3BE98A" w14:textId="77777777" w:rsidR="00414DCC" w:rsidRPr="003B335B" w:rsidRDefault="00414DCC" w:rsidP="00414DCC">
            <w:pPr>
              <w:pStyle w:val="NoSpacing"/>
              <w:numPr>
                <w:ilvl w:val="0"/>
                <w:numId w:val="28"/>
              </w:numPr>
              <w:rPr>
                <w:rFonts w:ascii="Times New Roman" w:hAnsi="Times New Roman" w:cs="Times New Roman"/>
                <w:sz w:val="22"/>
                <w:szCs w:val="22"/>
              </w:rPr>
            </w:pPr>
            <w:bookmarkStart w:id="0" w:name="_Hlk90887843"/>
          </w:p>
        </w:tc>
        <w:tc>
          <w:tcPr>
            <w:tcW w:w="3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B3597" w14:textId="77777777" w:rsidR="00414DCC" w:rsidRPr="003B335B" w:rsidRDefault="00414DCC" w:rsidP="00AD5161">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VPĮ 46 straipsnio 3 dalis (</w:t>
            </w:r>
            <w:r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6BC3AF67" w14:textId="77777777" w:rsidR="00414DCC" w:rsidRPr="003B335B" w:rsidRDefault="00414DCC" w:rsidP="00AD5161">
            <w:pPr>
              <w:pStyle w:val="NoSpacing"/>
              <w:jc w:val="both"/>
              <w:rPr>
                <w:rFonts w:ascii="Times New Roman" w:hAnsi="Times New Roman" w:cs="Times New Roman"/>
                <w:sz w:val="22"/>
                <w:szCs w:val="22"/>
                <w:lang w:eastAsia="en-US"/>
              </w:rPr>
            </w:pPr>
          </w:p>
          <w:p w14:paraId="4D2D028B"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w:t>
            </w:r>
            <w:r w:rsidRPr="003B335B">
              <w:rPr>
                <w:rFonts w:ascii="Times New Roman" w:hAnsi="Times New Roman" w:cs="Times New Roman"/>
                <w:sz w:val="22"/>
                <w:szCs w:val="22"/>
                <w:lang w:eastAsia="en-US"/>
              </w:rPr>
              <w:lastRenderedPageBreak/>
              <w:t xml:space="preserve">perkančioji organizacija turi kitų įrodymų apie šių įsipareigojimų nevykdymą. </w:t>
            </w:r>
          </w:p>
          <w:p w14:paraId="52C77FB6" w14:textId="77777777" w:rsidR="00414DCC" w:rsidRPr="003B335B" w:rsidRDefault="00414DCC" w:rsidP="00AD5161">
            <w:pPr>
              <w:pStyle w:val="NoSpacing"/>
              <w:jc w:val="both"/>
              <w:rPr>
                <w:rFonts w:ascii="Times New Roman" w:hAnsi="Times New Roman" w:cs="Times New Roman"/>
                <w:b/>
                <w:bCs/>
                <w:sz w:val="22"/>
                <w:szCs w:val="22"/>
                <w:lang w:eastAsia="en-US"/>
              </w:rPr>
            </w:pPr>
          </w:p>
          <w:p w14:paraId="4A7B5490"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78680448"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979348B"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Pr>
                <w:rFonts w:ascii="Times New Roman" w:hAnsi="Times New Roman" w:cs="Times New Roman"/>
                <w:bCs/>
                <w:sz w:val="22"/>
                <w:szCs w:val="22"/>
                <w:lang w:eastAsia="en-US"/>
              </w:rPr>
              <w:t>VPĮ 46</w:t>
            </w:r>
            <w:r w:rsidRPr="003B335B">
              <w:rPr>
                <w:rFonts w:ascii="Times New Roman" w:hAnsi="Times New Roman" w:cs="Times New Roman"/>
                <w:bCs/>
                <w:sz w:val="22"/>
                <w:szCs w:val="22"/>
                <w:lang w:eastAsia="en-US"/>
              </w:rPr>
              <w:t xml:space="preserve"> straipsnio 3 dalies atveju – galutinis administracinis sprendimas, jeigu toks sprendimas priimamas pagal tiekėjo šalies teisės aktų reikalavimus.</w:t>
            </w:r>
          </w:p>
          <w:p w14:paraId="49E19209" w14:textId="77777777" w:rsidR="00414DCC" w:rsidRPr="003B335B" w:rsidRDefault="00414DCC" w:rsidP="00AD5161">
            <w:pPr>
              <w:pStyle w:val="NoSpacing"/>
              <w:jc w:val="both"/>
              <w:rPr>
                <w:rFonts w:ascii="Times New Roman" w:hAnsi="Times New Roman" w:cs="Times New Roman"/>
                <w:b/>
                <w:bCs/>
                <w:sz w:val="22"/>
                <w:szCs w:val="22"/>
                <w:lang w:eastAsia="en-US"/>
              </w:rPr>
            </w:pPr>
          </w:p>
          <w:p w14:paraId="6DAC3F6E"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040A48D7"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999068C"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1E9CE34E" w14:textId="77777777" w:rsidR="00414DCC" w:rsidRPr="003B335B" w:rsidRDefault="00414DCC" w:rsidP="00AD5161">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w:t>
            </w:r>
            <w:r w:rsidRPr="003B335B">
              <w:rPr>
                <w:rFonts w:ascii="Times New Roman" w:hAnsi="Times New Roman" w:cs="Times New Roman"/>
                <w:bCs/>
                <w:sz w:val="22"/>
                <w:szCs w:val="22"/>
                <w:lang w:eastAsia="en-US"/>
              </w:rPr>
              <w:lastRenderedPageBreak/>
              <w:t>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03C8F4E4" w14:textId="77777777" w:rsidR="00414DCC" w:rsidRPr="003B335B" w:rsidRDefault="00414DCC" w:rsidP="00AD5161">
            <w:pPr>
              <w:pStyle w:val="NoSpacing"/>
              <w:jc w:val="both"/>
              <w:rPr>
                <w:rFonts w:ascii="Times New Roman" w:hAnsi="Times New Roman" w:cs="Times New Roman"/>
                <w:b/>
                <w:bCs/>
                <w:sz w:val="22"/>
                <w:szCs w:val="22"/>
                <w:lang w:eastAsia="en-US"/>
              </w:rPr>
            </w:pP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67823A" w14:textId="77777777" w:rsidR="00414DCC" w:rsidRPr="003B335B" w:rsidRDefault="00414DCC" w:rsidP="00AD5161">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50FBDC23" w14:textId="77777777" w:rsidR="00414DCC" w:rsidRPr="003B335B" w:rsidRDefault="00414DCC" w:rsidP="00AD5161">
            <w:pPr>
              <w:pStyle w:val="NoSpacing"/>
              <w:jc w:val="both"/>
              <w:rPr>
                <w:rFonts w:ascii="Times New Roman" w:hAnsi="Times New Roman" w:cs="Times New Roman"/>
                <w:b/>
                <w:bCs/>
                <w:sz w:val="22"/>
                <w:szCs w:val="22"/>
              </w:rPr>
            </w:pPr>
          </w:p>
          <w:p w14:paraId="69390839" w14:textId="77777777" w:rsidR="00414DCC" w:rsidRPr="003B335B" w:rsidRDefault="00414DCC" w:rsidP="00414DCC">
            <w:pPr>
              <w:pStyle w:val="NoSpacing"/>
              <w:numPr>
                <w:ilvl w:val="0"/>
                <w:numId w:val="27"/>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BFD66EC" w14:textId="77777777" w:rsidR="00414DCC" w:rsidRPr="003B335B" w:rsidRDefault="00414DCC" w:rsidP="00414DCC">
            <w:pPr>
              <w:pStyle w:val="NoSpacing"/>
              <w:numPr>
                <w:ilvl w:val="0"/>
                <w:numId w:val="27"/>
              </w:numPr>
              <w:ind w:left="314"/>
              <w:jc w:val="both"/>
              <w:rPr>
                <w:rFonts w:ascii="Times New Roman" w:hAnsi="Times New Roman" w:cs="Times New Roman"/>
                <w:sz w:val="22"/>
                <w:szCs w:val="22"/>
              </w:rPr>
            </w:pPr>
            <w:r w:rsidRPr="003B335B">
              <w:rPr>
                <w:rFonts w:ascii="Times New Roman" w:hAnsi="Times New Roman" w:cs="Times New Roman"/>
                <w:sz w:val="22"/>
                <w:szCs w:val="22"/>
              </w:rPr>
              <w:t xml:space="preserve">arba valstybės įmonės Registrų centro Lietuvos Respublikos Vyriausybės nustatyta tvarka išduoto dokumento, patvirtinančio </w:t>
            </w:r>
            <w:r w:rsidRPr="003B335B">
              <w:rPr>
                <w:rFonts w:ascii="Times New Roman" w:hAnsi="Times New Roman" w:cs="Times New Roman"/>
                <w:sz w:val="22"/>
                <w:szCs w:val="22"/>
              </w:rPr>
              <w:lastRenderedPageBreak/>
              <w:t>jungtinius kompetentingų institucijų tvarkomus duomenis.</w:t>
            </w:r>
          </w:p>
          <w:p w14:paraId="53623B02" w14:textId="77777777" w:rsidR="00414DCC" w:rsidRPr="003B335B" w:rsidRDefault="00414DCC" w:rsidP="00AD5161">
            <w:pPr>
              <w:pStyle w:val="NoSpacing"/>
              <w:jc w:val="both"/>
              <w:rPr>
                <w:rFonts w:ascii="Times New Roman" w:hAnsi="Times New Roman" w:cs="Times New Roman"/>
                <w:sz w:val="22"/>
                <w:szCs w:val="22"/>
              </w:rPr>
            </w:pPr>
          </w:p>
          <w:p w14:paraId="7A7E9C4E"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63F61B5" w14:textId="77777777" w:rsidR="00414DCC" w:rsidRPr="003B335B" w:rsidRDefault="00414DCC" w:rsidP="00414DCC">
            <w:pPr>
              <w:pStyle w:val="NoSpacing"/>
              <w:numPr>
                <w:ilvl w:val="0"/>
                <w:numId w:val="27"/>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289442E2" w14:textId="77777777" w:rsidR="00414DCC" w:rsidRPr="003B335B" w:rsidRDefault="00414DCC" w:rsidP="00AD5161">
            <w:pPr>
              <w:pStyle w:val="NoSpacing"/>
              <w:jc w:val="both"/>
              <w:rPr>
                <w:rFonts w:ascii="Times New Roman" w:eastAsia="Yu Mincho" w:hAnsi="Times New Roman" w:cs="Times New Roman"/>
                <w:sz w:val="22"/>
                <w:szCs w:val="22"/>
              </w:rPr>
            </w:pPr>
          </w:p>
          <w:p w14:paraId="5AD6A1AE" w14:textId="77777777" w:rsidR="00414DCC" w:rsidRPr="003B335B" w:rsidRDefault="00414DCC" w:rsidP="00AD5161">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057849" w14:textId="77777777" w:rsidR="00414DCC" w:rsidRPr="003B335B" w:rsidRDefault="00414DCC" w:rsidP="00414DCC">
            <w:pPr>
              <w:pStyle w:val="FootnoteText"/>
              <w:numPr>
                <w:ilvl w:val="0"/>
                <w:numId w:val="3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27E46DD3" w14:textId="77777777" w:rsidR="00414DCC" w:rsidRPr="003B335B" w:rsidRDefault="00414DCC" w:rsidP="00414DCC">
            <w:pPr>
              <w:pStyle w:val="FootnoteText"/>
              <w:numPr>
                <w:ilvl w:val="0"/>
                <w:numId w:val="3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1560150" w14:textId="77777777" w:rsidR="00414DCC" w:rsidRPr="003B335B" w:rsidRDefault="00414DCC" w:rsidP="00AD5161">
            <w:pPr>
              <w:pStyle w:val="NoSpacing"/>
              <w:jc w:val="both"/>
              <w:rPr>
                <w:rFonts w:ascii="Times New Roman" w:hAnsi="Times New Roman" w:cs="Times New Roman"/>
                <w:sz w:val="22"/>
                <w:szCs w:val="22"/>
              </w:rPr>
            </w:pPr>
          </w:p>
          <w:p w14:paraId="5B7CFC61" w14:textId="77777777" w:rsidR="00414DCC" w:rsidRPr="003B335B" w:rsidRDefault="00414DCC" w:rsidP="00AD5161">
            <w:pPr>
              <w:pStyle w:val="NoSpacing"/>
              <w:jc w:val="both"/>
              <w:rPr>
                <w:rFonts w:ascii="Times New Roman" w:hAnsi="Times New Roman" w:cs="Times New Roman"/>
                <w:sz w:val="22"/>
                <w:szCs w:val="22"/>
              </w:rPr>
            </w:pPr>
          </w:p>
          <w:p w14:paraId="64EAF66B" w14:textId="77777777" w:rsidR="00414DCC" w:rsidRPr="003B335B" w:rsidRDefault="00414DCC" w:rsidP="00AD5161">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24FC62BB" w14:textId="77777777" w:rsidR="00414DCC" w:rsidRPr="003B335B" w:rsidRDefault="00414DCC" w:rsidP="00AD5161">
            <w:pPr>
              <w:pStyle w:val="NoSpacing"/>
              <w:jc w:val="both"/>
              <w:rPr>
                <w:rFonts w:ascii="Times New Roman" w:hAnsi="Times New Roman" w:cs="Times New Roman"/>
                <w:i/>
                <w:iCs/>
                <w:color w:val="7030A0"/>
                <w:sz w:val="22"/>
                <w:szCs w:val="22"/>
              </w:rPr>
            </w:pPr>
          </w:p>
          <w:p w14:paraId="01645D14" w14:textId="77777777" w:rsidR="00414DCC" w:rsidRPr="003B335B" w:rsidRDefault="00414DCC" w:rsidP="00AD5161">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 xml:space="preserve">Jei dokumentas išduotas anksčiau, tačiau jame nurodytas galiojimo terminas ilgesnis nei </w:t>
            </w:r>
            <w:r w:rsidRPr="003B335B">
              <w:rPr>
                <w:rFonts w:ascii="Times New Roman" w:hAnsi="Times New Roman" w:cs="Times New Roman"/>
                <w:bCs/>
                <w:sz w:val="22"/>
                <w:szCs w:val="22"/>
              </w:rPr>
              <w:lastRenderedPageBreak/>
              <w:t>pašalinimo pagrindų nebuvimą patvirtinančių dokumentų pagal EBVPD galutinis pateikimo terminas, toks dokumentas jo galiojimo laikotarpiu yra priimtinas.</w:t>
            </w:r>
          </w:p>
          <w:p w14:paraId="02538423" w14:textId="77777777" w:rsidR="00414DCC" w:rsidRPr="003B335B" w:rsidRDefault="00414DCC" w:rsidP="00AD5161">
            <w:pPr>
              <w:pStyle w:val="NoSpacing"/>
              <w:jc w:val="both"/>
              <w:rPr>
                <w:rFonts w:ascii="Times New Roman" w:hAnsi="Times New Roman" w:cs="Times New Roman"/>
                <w:b/>
                <w:bCs/>
                <w:sz w:val="22"/>
                <w:szCs w:val="22"/>
              </w:rPr>
            </w:pPr>
          </w:p>
          <w:p w14:paraId="5900EB36" w14:textId="77777777" w:rsidR="00414DCC" w:rsidRPr="003B335B" w:rsidRDefault="00414DCC" w:rsidP="00AD5161">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134C5A4F" w14:textId="77777777" w:rsidR="00414DCC" w:rsidRPr="003B335B" w:rsidRDefault="00414DCC" w:rsidP="00AD5161">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yperlink"/>
                  <w:rFonts w:ascii="Times New Roman" w:hAnsi="Times New Roman" w:cs="Times New Roman"/>
                  <w:bCs/>
                  <w:sz w:val="22"/>
                  <w:szCs w:val="22"/>
                </w:rPr>
                <w:t>http://draudejai.sodra.lt/draudeju_viesi_duomenys/</w:t>
              </w:r>
            </w:hyperlink>
            <w:r w:rsidRPr="003B335B">
              <w:rPr>
                <w:rFonts w:ascii="Times New Roman" w:hAnsi="Times New Roman" w:cs="Times New Roman"/>
                <w:bCs/>
                <w:sz w:val="22"/>
                <w:szCs w:val="22"/>
              </w:rPr>
              <w:t>.</w:t>
            </w:r>
          </w:p>
          <w:p w14:paraId="73315233" w14:textId="77777777" w:rsidR="00414DCC" w:rsidRPr="003B335B" w:rsidRDefault="00414DCC" w:rsidP="00AD5161">
            <w:pPr>
              <w:pStyle w:val="NoSpacing"/>
              <w:jc w:val="both"/>
              <w:rPr>
                <w:rFonts w:ascii="Times New Roman" w:hAnsi="Times New Roman" w:cs="Times New Roman"/>
                <w:b/>
                <w:bCs/>
                <w:sz w:val="22"/>
                <w:szCs w:val="22"/>
              </w:rPr>
            </w:pPr>
          </w:p>
          <w:p w14:paraId="462B75FF"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C5AA110" w14:textId="77777777" w:rsidR="00414DCC" w:rsidRPr="003B335B" w:rsidRDefault="00414DCC" w:rsidP="00AD5161">
            <w:pPr>
              <w:pStyle w:val="NoSpacing"/>
              <w:jc w:val="both"/>
              <w:rPr>
                <w:rFonts w:ascii="Times New Roman" w:hAnsi="Times New Roman" w:cs="Times New Roman"/>
                <w:b/>
                <w:bCs/>
                <w:sz w:val="22"/>
                <w:szCs w:val="22"/>
              </w:rPr>
            </w:pPr>
          </w:p>
          <w:p w14:paraId="0BE1AC19"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2.2) Jeigu tiekėjas yra fizinis asmuo, registruotas Lietuvos Respublikoje, jis pateikia išrašą iš teismo sprendimo (jei toks yra) arba „Sodros“ išduotą dokumentą, arba valstybės įmonės Registrų centras Lietuvos Respublikos </w:t>
            </w:r>
            <w:r w:rsidRPr="003B335B">
              <w:rPr>
                <w:rFonts w:ascii="Times New Roman" w:hAnsi="Times New Roman" w:cs="Times New Roman"/>
                <w:sz w:val="22"/>
                <w:szCs w:val="22"/>
              </w:rPr>
              <w:lastRenderedPageBreak/>
              <w:t>Vyriausybės nustatyta tvarka išduotą dokumentą, patvirtinantį jungtinius kompetentingų institucijų tvarkomus duomenis.</w:t>
            </w:r>
          </w:p>
          <w:p w14:paraId="6B93E0EB" w14:textId="77777777" w:rsidR="00414DCC" w:rsidRPr="003B335B" w:rsidRDefault="00414DCC" w:rsidP="00AD5161">
            <w:pPr>
              <w:pStyle w:val="NoSpacing"/>
              <w:jc w:val="both"/>
              <w:rPr>
                <w:rFonts w:ascii="Times New Roman" w:hAnsi="Times New Roman" w:cs="Times New Roman"/>
                <w:b/>
                <w:bCs/>
                <w:sz w:val="22"/>
                <w:szCs w:val="22"/>
              </w:rPr>
            </w:pPr>
          </w:p>
          <w:p w14:paraId="23288D29"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5BC260C" w14:textId="77777777" w:rsidR="00414DCC" w:rsidRPr="003B335B" w:rsidRDefault="00414DCC" w:rsidP="00414DCC">
            <w:pPr>
              <w:pStyle w:val="NoSpacing"/>
              <w:numPr>
                <w:ilvl w:val="0"/>
                <w:numId w:val="27"/>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7E0C977C" w14:textId="77777777" w:rsidR="00414DCC" w:rsidRPr="003B335B" w:rsidRDefault="00414DCC" w:rsidP="00AD5161">
            <w:pPr>
              <w:pStyle w:val="NoSpacing"/>
              <w:jc w:val="both"/>
              <w:rPr>
                <w:rFonts w:ascii="Times New Roman" w:hAnsi="Times New Roman" w:cs="Times New Roman"/>
                <w:b/>
                <w:bCs/>
                <w:sz w:val="22"/>
                <w:szCs w:val="22"/>
              </w:rPr>
            </w:pPr>
          </w:p>
          <w:p w14:paraId="441C7D49" w14:textId="77777777" w:rsidR="00414DCC" w:rsidRPr="003B335B" w:rsidRDefault="00414DCC" w:rsidP="00AD5161">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FF427F" w14:textId="77777777" w:rsidR="00414DCC" w:rsidRPr="003B335B" w:rsidRDefault="00414DCC" w:rsidP="00414DCC">
            <w:pPr>
              <w:pStyle w:val="FootnoteText"/>
              <w:numPr>
                <w:ilvl w:val="0"/>
                <w:numId w:val="3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42A6C7F8" w14:textId="77777777" w:rsidR="00414DCC" w:rsidRPr="003B335B" w:rsidRDefault="00414DCC" w:rsidP="00414DCC">
            <w:pPr>
              <w:pStyle w:val="FootnoteText"/>
              <w:numPr>
                <w:ilvl w:val="0"/>
                <w:numId w:val="3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3525A06" w14:textId="77777777" w:rsidR="00414DCC" w:rsidRPr="003B335B" w:rsidRDefault="00414DCC" w:rsidP="00AD5161">
            <w:pPr>
              <w:pStyle w:val="NoSpacing"/>
              <w:jc w:val="both"/>
              <w:rPr>
                <w:rFonts w:ascii="Times New Roman" w:hAnsi="Times New Roman" w:cs="Times New Roman"/>
                <w:b/>
                <w:bCs/>
                <w:sz w:val="22"/>
                <w:szCs w:val="22"/>
              </w:rPr>
            </w:pPr>
          </w:p>
          <w:p w14:paraId="5954655B" w14:textId="77777777" w:rsidR="00414DCC" w:rsidRPr="003B335B" w:rsidRDefault="00414DCC" w:rsidP="00AD5161">
            <w:pPr>
              <w:pStyle w:val="NoSpacing"/>
              <w:jc w:val="both"/>
              <w:rPr>
                <w:rFonts w:ascii="Times New Roman" w:hAnsi="Times New Roman" w:cs="Times New Roman"/>
                <w:b/>
                <w:bCs/>
                <w:sz w:val="22"/>
                <w:szCs w:val="22"/>
              </w:rPr>
            </w:pPr>
          </w:p>
          <w:p w14:paraId="15C13159" w14:textId="77777777" w:rsidR="00414DCC" w:rsidRPr="003B335B" w:rsidRDefault="00414DCC" w:rsidP="00AD5161">
            <w:pPr>
              <w:pStyle w:val="NoSpacing"/>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2F8EDC47" w14:textId="77777777" w:rsidR="00414DCC" w:rsidRPr="003B335B" w:rsidRDefault="00414DCC" w:rsidP="00AD5161">
            <w:pPr>
              <w:pStyle w:val="NoSpacing"/>
              <w:jc w:val="both"/>
              <w:rPr>
                <w:rFonts w:ascii="Times New Roman" w:hAnsi="Times New Roman" w:cs="Times New Roman"/>
                <w:b/>
                <w:bCs/>
                <w:sz w:val="22"/>
                <w:szCs w:val="22"/>
              </w:rPr>
            </w:pPr>
          </w:p>
          <w:p w14:paraId="16A56B6F" w14:textId="77777777" w:rsidR="00414DCC" w:rsidRPr="00F468CF"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173A6B"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bookmarkEnd w:id="0"/>
      <w:tr w:rsidR="00414DCC" w:rsidRPr="003B335B" w14:paraId="3A39B063" w14:textId="77777777" w:rsidTr="00AD51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9C60A1" w14:textId="77777777" w:rsidR="00414DCC" w:rsidRPr="003B335B" w:rsidRDefault="00414DCC" w:rsidP="00414DCC">
            <w:pPr>
              <w:pStyle w:val="NoSpacing"/>
              <w:numPr>
                <w:ilvl w:val="0"/>
                <w:numId w:val="28"/>
              </w:numPr>
              <w:rPr>
                <w:rFonts w:ascii="Times New Roman" w:hAnsi="Times New Roman" w:cs="Times New Roman"/>
                <w:b/>
                <w:bCs/>
                <w:sz w:val="22"/>
                <w:szCs w:val="22"/>
              </w:rPr>
            </w:pPr>
          </w:p>
        </w:tc>
        <w:tc>
          <w:tcPr>
            <w:tcW w:w="3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33EACF" w14:textId="77777777" w:rsidR="00414DCC" w:rsidRPr="003B335B" w:rsidRDefault="00414DCC" w:rsidP="00AD516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Pr>
                <w:rFonts w:ascii="Times New Roman" w:eastAsia="Yu Mincho" w:hAnsi="Times New Roman" w:cs="Times New Roman"/>
                <w:sz w:val="22"/>
                <w:szCs w:val="22"/>
              </w:rPr>
              <w:t>):</w:t>
            </w:r>
          </w:p>
          <w:p w14:paraId="05C3FDD1" w14:textId="77777777" w:rsidR="00414DCC" w:rsidRPr="003B335B" w:rsidRDefault="00414DCC" w:rsidP="00AD5161">
            <w:pPr>
              <w:pStyle w:val="NoSpacing"/>
              <w:jc w:val="both"/>
              <w:rPr>
                <w:rFonts w:ascii="Times New Roman" w:hAnsi="Times New Roman" w:cs="Times New Roman"/>
                <w:sz w:val="22"/>
                <w:szCs w:val="22"/>
              </w:rPr>
            </w:pPr>
          </w:p>
          <w:p w14:paraId="4AECDCB8"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7BDC559B" w14:textId="77777777" w:rsidR="00414DCC" w:rsidRPr="003B335B" w:rsidRDefault="00414DCC" w:rsidP="00AD5161">
            <w:pPr>
              <w:pStyle w:val="NoSpacing"/>
              <w:jc w:val="both"/>
              <w:rPr>
                <w:rFonts w:ascii="Times New Roman" w:hAnsi="Times New Roman" w:cs="Times New Roman"/>
                <w:sz w:val="22"/>
                <w:szCs w:val="22"/>
              </w:rPr>
            </w:pPr>
          </w:p>
          <w:p w14:paraId="4ECD288C" w14:textId="77777777" w:rsidR="00414DCC" w:rsidRPr="003B335B" w:rsidRDefault="00414DCC" w:rsidP="00AD516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Pr>
                <w:rFonts w:ascii="Times New Roman" w:eastAsia="Yu Mincho" w:hAnsi="Times New Roman" w:cs="Times New Roman"/>
                <w:sz w:val="22"/>
                <w:szCs w:val="22"/>
              </w:rPr>
              <w:t>):</w:t>
            </w:r>
          </w:p>
          <w:p w14:paraId="2F996BD6" w14:textId="77777777" w:rsidR="00414DCC" w:rsidRPr="003B335B" w:rsidRDefault="00414DCC" w:rsidP="00AD5161">
            <w:pPr>
              <w:pStyle w:val="NoSpacing"/>
              <w:jc w:val="both"/>
              <w:rPr>
                <w:rFonts w:ascii="Times New Roman" w:eastAsia="Yu Mincho" w:hAnsi="Times New Roman" w:cs="Times New Roman"/>
                <w:sz w:val="22"/>
                <w:szCs w:val="22"/>
              </w:rPr>
            </w:pPr>
          </w:p>
          <w:p w14:paraId="2BCAB694" w14:textId="77777777" w:rsidR="00414DCC" w:rsidRPr="003B335B" w:rsidRDefault="00414DCC" w:rsidP="00AD5161">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ACB0A55"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7A582C0D" w14:textId="77777777" w:rsidR="00414DCC" w:rsidRPr="003B335B" w:rsidRDefault="00414DCC" w:rsidP="00AD5161">
            <w:pPr>
              <w:pStyle w:val="NoSpacing"/>
              <w:jc w:val="both"/>
              <w:rPr>
                <w:rFonts w:ascii="Times New Roman" w:hAnsi="Times New Roman" w:cs="Times New Roman"/>
                <w:sz w:val="22"/>
                <w:szCs w:val="22"/>
              </w:rPr>
            </w:pPr>
          </w:p>
          <w:p w14:paraId="239EF260" w14:textId="77777777" w:rsidR="00414DCC" w:rsidRPr="003B335B" w:rsidRDefault="00414DCC" w:rsidP="00AD5161">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w:t>
            </w:r>
            <w:r w:rsidRPr="003B335B">
              <w:rPr>
                <w:rFonts w:ascii="Times New Roman" w:eastAsia="Yu Mincho" w:hAnsi="Times New Roman" w:cs="Times New Roman"/>
                <w:b/>
                <w:bCs/>
                <w:sz w:val="22"/>
                <w:szCs w:val="22"/>
              </w:rPr>
              <w:lastRenderedPageBreak/>
              <w:t xml:space="preserve">dalies 3 punktas </w:t>
            </w:r>
            <w:r w:rsidRPr="003B335B">
              <w:rPr>
                <w:rFonts w:ascii="Times New Roman" w:eastAsia="Yu Mincho" w:hAnsi="Times New Roman" w:cs="Times New Roman"/>
                <w:sz w:val="22"/>
                <w:szCs w:val="22"/>
              </w:rPr>
              <w:t>(EBVPD III dalies C13 punktas)</w:t>
            </w:r>
            <w:r>
              <w:rPr>
                <w:rFonts w:ascii="Times New Roman" w:eastAsia="Yu Mincho" w:hAnsi="Times New Roman" w:cs="Times New Roman"/>
                <w:sz w:val="22"/>
                <w:szCs w:val="22"/>
              </w:rPr>
              <w:t>):</w:t>
            </w:r>
          </w:p>
          <w:p w14:paraId="23C505E6" w14:textId="77777777" w:rsidR="00414DCC" w:rsidRPr="003B335B" w:rsidRDefault="00414DCC" w:rsidP="00AD5161">
            <w:pPr>
              <w:pStyle w:val="NoSpacing"/>
              <w:jc w:val="both"/>
              <w:rPr>
                <w:rFonts w:ascii="Times New Roman" w:hAnsi="Times New Roman" w:cs="Times New Roman"/>
                <w:sz w:val="22"/>
                <w:szCs w:val="22"/>
              </w:rPr>
            </w:pPr>
          </w:p>
          <w:p w14:paraId="588004CC"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4244E172" w14:textId="77777777" w:rsidR="00414DCC" w:rsidRPr="003B335B" w:rsidRDefault="00414DCC" w:rsidP="00AD5161">
            <w:pPr>
              <w:pStyle w:val="NoSpacing"/>
              <w:jc w:val="both"/>
              <w:rPr>
                <w:rFonts w:ascii="Times New Roman" w:hAnsi="Times New Roman" w:cs="Times New Roman"/>
                <w:sz w:val="22"/>
                <w:szCs w:val="22"/>
              </w:rPr>
            </w:pPr>
          </w:p>
          <w:p w14:paraId="6789BC5C" w14:textId="77777777" w:rsidR="00414DCC" w:rsidRPr="003B335B" w:rsidRDefault="00414DCC" w:rsidP="00AD516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Pr>
                <w:rFonts w:ascii="Times New Roman" w:eastAsia="Yu Mincho" w:hAnsi="Times New Roman" w:cs="Times New Roman"/>
                <w:sz w:val="22"/>
                <w:szCs w:val="22"/>
              </w:rPr>
              <w:t>):</w:t>
            </w:r>
          </w:p>
          <w:p w14:paraId="2A0C0F7B" w14:textId="77777777" w:rsidR="00414DCC" w:rsidRPr="003B335B" w:rsidRDefault="00414DCC" w:rsidP="00AD5161">
            <w:pPr>
              <w:pStyle w:val="NoSpacing"/>
              <w:jc w:val="both"/>
              <w:rPr>
                <w:rFonts w:ascii="Times New Roman" w:hAnsi="Times New Roman" w:cs="Times New Roman"/>
                <w:sz w:val="22"/>
                <w:szCs w:val="22"/>
              </w:rPr>
            </w:pPr>
          </w:p>
          <w:p w14:paraId="2BBAB767"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51ABC77" w14:textId="77777777" w:rsidR="00414DCC" w:rsidRPr="003B335B" w:rsidRDefault="00414DCC" w:rsidP="00AD5161">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w:t>
            </w:r>
            <w:r w:rsidRPr="003B335B">
              <w:rPr>
                <w:rFonts w:ascii="Times New Roman" w:hAnsi="Times New Roman" w:cs="Times New Roman"/>
                <w:bCs/>
                <w:sz w:val="22"/>
                <w:szCs w:val="22"/>
              </w:rPr>
              <w:lastRenderedPageBreak/>
              <w:t xml:space="preserve">reikalaujamų pagal VPĮ 50 straipsnį, dėl ko per pastaruosius vienus metus buvo pašalintas iš pirkimo ar koncesijos suteikimo procedūrų. </w:t>
            </w:r>
          </w:p>
          <w:p w14:paraId="5DBCF719" w14:textId="77777777" w:rsidR="00414DCC" w:rsidRPr="003B335B" w:rsidRDefault="00414DCC" w:rsidP="00AD5161">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35605A11" w14:textId="77777777" w:rsidR="00414DCC" w:rsidRPr="003B335B" w:rsidRDefault="00414DCC" w:rsidP="00AD5161">
            <w:pPr>
              <w:pStyle w:val="NoSpacing"/>
              <w:jc w:val="both"/>
              <w:rPr>
                <w:rFonts w:ascii="Times New Roman" w:hAnsi="Times New Roman" w:cs="Times New Roman"/>
                <w:sz w:val="22"/>
                <w:szCs w:val="22"/>
              </w:rPr>
            </w:pPr>
          </w:p>
          <w:p w14:paraId="4C6C0BCD" w14:textId="77777777" w:rsidR="00414DCC" w:rsidRPr="003B335B" w:rsidRDefault="00414DCC" w:rsidP="00AD5161">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Pr>
                <w:rFonts w:ascii="Times New Roman" w:eastAsia="Arial" w:hAnsi="Times New Roman" w:cs="Times New Roman"/>
                <w:sz w:val="22"/>
                <w:szCs w:val="22"/>
              </w:rPr>
              <w:t>):</w:t>
            </w:r>
          </w:p>
          <w:p w14:paraId="680D9834" w14:textId="77777777" w:rsidR="00414DCC" w:rsidRPr="003B335B" w:rsidRDefault="00414DCC" w:rsidP="00AD5161">
            <w:pPr>
              <w:pStyle w:val="NoSpacing"/>
              <w:jc w:val="both"/>
              <w:rPr>
                <w:rFonts w:ascii="Times New Roman" w:eastAsia="Yu Mincho" w:hAnsi="Times New Roman" w:cs="Times New Roman"/>
                <w:sz w:val="22"/>
                <w:szCs w:val="22"/>
              </w:rPr>
            </w:pPr>
          </w:p>
          <w:p w14:paraId="6C94EFD5"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8C1C2A1" w14:textId="77777777" w:rsidR="00414DCC" w:rsidRPr="003B335B" w:rsidRDefault="00414DCC" w:rsidP="00AD5161">
            <w:pPr>
              <w:pStyle w:val="NoSpacing"/>
              <w:jc w:val="both"/>
              <w:rPr>
                <w:rFonts w:ascii="Times New Roman" w:hAnsi="Times New Roman" w:cs="Times New Roman"/>
                <w:sz w:val="22"/>
                <w:szCs w:val="22"/>
              </w:rPr>
            </w:pPr>
          </w:p>
          <w:p w14:paraId="2C5464E5" w14:textId="77777777" w:rsidR="00414DCC" w:rsidRPr="003B335B" w:rsidRDefault="00414DCC" w:rsidP="00AD516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lastRenderedPageBreak/>
              <w:t xml:space="preserve">6.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Pr>
                <w:rFonts w:ascii="Times New Roman" w:eastAsia="Arial" w:hAnsi="Times New Roman" w:cs="Times New Roman"/>
                <w:sz w:val="22"/>
                <w:szCs w:val="22"/>
              </w:rPr>
              <w:t>):</w:t>
            </w:r>
          </w:p>
          <w:p w14:paraId="3CAF66D4" w14:textId="77777777" w:rsidR="00414DCC" w:rsidRPr="003B335B" w:rsidRDefault="00414DCC" w:rsidP="00AD5161">
            <w:pPr>
              <w:pStyle w:val="NoSpacing"/>
              <w:jc w:val="both"/>
              <w:rPr>
                <w:rFonts w:ascii="Times New Roman" w:eastAsia="Yu Mincho" w:hAnsi="Times New Roman" w:cs="Times New Roman"/>
                <w:sz w:val="22"/>
                <w:szCs w:val="22"/>
              </w:rPr>
            </w:pPr>
          </w:p>
          <w:p w14:paraId="3008B15A" w14:textId="77777777" w:rsidR="00414DCC" w:rsidRPr="003B335B" w:rsidRDefault="00414DCC" w:rsidP="00AD5161">
            <w:r w:rsidRPr="003B335B">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889778" w14:textId="77777777" w:rsidR="00414DCC" w:rsidRPr="003B335B" w:rsidRDefault="00414DCC" w:rsidP="00AD5161">
            <w:r w:rsidRPr="003B335B">
              <w:t xml:space="preserve">Šiuo pagrindu tiekėjas taip pat pašalinamas iš pirkimo procedūros, kai, vadovaujantis kitų valstybių teisės </w:t>
            </w:r>
            <w:r w:rsidRPr="003B335B">
              <w:lastRenderedPageBreak/>
              <w:t>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0B27C544" w14:textId="77777777" w:rsidR="00414DCC" w:rsidRPr="003B335B" w:rsidRDefault="00414DCC" w:rsidP="00AD5161"/>
          <w:p w14:paraId="0FC7800C" w14:textId="77777777" w:rsidR="00414DCC" w:rsidRPr="003B335B" w:rsidRDefault="00414DCC" w:rsidP="00AD516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738804A1" w14:textId="77777777" w:rsidR="00414DCC" w:rsidRPr="003B335B" w:rsidRDefault="00414DCC" w:rsidP="00AD5161">
            <w:pPr>
              <w:pStyle w:val="NoSpacing"/>
              <w:jc w:val="both"/>
              <w:rPr>
                <w:rFonts w:ascii="Times New Roman" w:eastAsia="Yu Mincho" w:hAnsi="Times New Roman" w:cs="Times New Roman"/>
                <w:sz w:val="22"/>
                <w:szCs w:val="22"/>
              </w:rPr>
            </w:pPr>
          </w:p>
          <w:p w14:paraId="44267E23"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3C1E30D" w14:textId="77777777" w:rsidR="00414DCC" w:rsidRPr="003B335B" w:rsidRDefault="00414DCC" w:rsidP="00AD5161">
            <w:pPr>
              <w:pStyle w:val="NoSpacing"/>
              <w:jc w:val="both"/>
              <w:rPr>
                <w:rFonts w:ascii="Times New Roman" w:hAnsi="Times New Roman" w:cs="Times New Roman"/>
                <w:sz w:val="22"/>
                <w:szCs w:val="22"/>
              </w:rPr>
            </w:pPr>
          </w:p>
          <w:p w14:paraId="10303780" w14:textId="77777777" w:rsidR="00414DCC" w:rsidRPr="003B335B" w:rsidRDefault="00414DCC" w:rsidP="00AD516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24CDF1CF" w14:textId="77777777" w:rsidR="00414DCC" w:rsidRPr="003B335B" w:rsidRDefault="00414DCC" w:rsidP="00AD5161">
            <w:pPr>
              <w:pStyle w:val="NoSpacing"/>
              <w:jc w:val="both"/>
              <w:rPr>
                <w:rFonts w:ascii="Times New Roman" w:eastAsia="Yu Mincho" w:hAnsi="Times New Roman" w:cs="Times New Roman"/>
                <w:sz w:val="22"/>
                <w:szCs w:val="22"/>
              </w:rPr>
            </w:pPr>
          </w:p>
          <w:p w14:paraId="0BC2508B" w14:textId="77777777" w:rsidR="00414DCC" w:rsidRPr="003B335B" w:rsidRDefault="00414DCC" w:rsidP="00AD5161">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w:t>
            </w:r>
            <w:r w:rsidRPr="003B335B">
              <w:rPr>
                <w:rFonts w:ascii="Times New Roman" w:eastAsia="Times New Roman" w:hAnsi="Times New Roman" w:cs="Times New Roman"/>
                <w:sz w:val="22"/>
                <w:szCs w:val="22"/>
              </w:rPr>
              <w:lastRenderedPageBreak/>
              <w:t>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8989CC5" w14:textId="77777777" w:rsidR="00414DCC" w:rsidRPr="003B335B" w:rsidRDefault="00414DCC" w:rsidP="00AD5161">
            <w:pPr>
              <w:pStyle w:val="NoSpacing"/>
              <w:jc w:val="both"/>
              <w:rPr>
                <w:rFonts w:ascii="Times New Roman" w:eastAsia="Yu Mincho" w:hAnsi="Times New Roman" w:cs="Times New Roman"/>
                <w:b/>
                <w:bCs/>
                <w:sz w:val="22"/>
                <w:szCs w:val="22"/>
              </w:rPr>
            </w:pPr>
          </w:p>
          <w:p w14:paraId="51C2F4DA" w14:textId="77777777" w:rsidR="00414DCC" w:rsidRPr="003B335B" w:rsidRDefault="00414DCC" w:rsidP="00AD516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3F382D61" w14:textId="77777777" w:rsidR="00414DCC" w:rsidRPr="003B335B" w:rsidRDefault="00414DCC" w:rsidP="00AD5161">
            <w:pPr>
              <w:pStyle w:val="NoSpacing"/>
              <w:jc w:val="both"/>
              <w:rPr>
                <w:rFonts w:ascii="Times New Roman" w:eastAsia="Yu Mincho" w:hAnsi="Times New Roman" w:cs="Times New Roman"/>
                <w:sz w:val="22"/>
                <w:szCs w:val="22"/>
              </w:rPr>
            </w:pPr>
          </w:p>
          <w:p w14:paraId="6931C870" w14:textId="77777777" w:rsidR="00414DCC" w:rsidRPr="003B335B" w:rsidRDefault="00414DCC" w:rsidP="00AD5161">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35E3679A" w14:textId="77777777" w:rsidR="00414DCC" w:rsidRPr="003B335B" w:rsidRDefault="00414DCC" w:rsidP="00AD5161">
            <w:pPr>
              <w:pStyle w:val="NoSpacing"/>
              <w:jc w:val="both"/>
              <w:rPr>
                <w:rFonts w:ascii="Times New Roman" w:hAnsi="Times New Roman" w:cs="Times New Roman"/>
                <w:color w:val="000000" w:themeColor="text1"/>
                <w:sz w:val="22"/>
                <w:szCs w:val="22"/>
              </w:rPr>
            </w:pPr>
          </w:p>
          <w:p w14:paraId="700A3C89" w14:textId="77777777" w:rsidR="00414DCC" w:rsidRPr="00470A25" w:rsidRDefault="00414DCC" w:rsidP="00AD5161">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53C13972" w14:textId="77777777" w:rsidR="00414DCC" w:rsidRPr="00470A25" w:rsidRDefault="00414DCC" w:rsidP="00AD5161">
            <w:pPr>
              <w:pStyle w:val="NoSpacing"/>
              <w:jc w:val="both"/>
              <w:rPr>
                <w:rFonts w:ascii="Times New Roman" w:hAnsi="Times New Roman" w:cs="Times New Roman"/>
                <w:i/>
                <w:iCs/>
                <w:sz w:val="22"/>
                <w:szCs w:val="22"/>
              </w:rPr>
            </w:pPr>
          </w:p>
          <w:p w14:paraId="36C5B6FC" w14:textId="77777777" w:rsidR="00414DCC" w:rsidRPr="008F3621" w:rsidRDefault="00414DCC" w:rsidP="00AD5161">
            <w:pPr>
              <w:pStyle w:val="NoSpacing"/>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9C2F4" w14:textId="77777777" w:rsidR="00414DCC" w:rsidRPr="003B335B" w:rsidRDefault="00414DCC" w:rsidP="00AD5161">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4388E993" w14:textId="77777777" w:rsidR="00414DCC" w:rsidRPr="003B335B" w:rsidRDefault="00414DCC" w:rsidP="00AD5161">
            <w:pPr>
              <w:pStyle w:val="NoSpacing"/>
              <w:jc w:val="both"/>
              <w:rPr>
                <w:rFonts w:ascii="Times New Roman" w:hAnsi="Times New Roman" w:cs="Times New Roman"/>
                <w:sz w:val="22"/>
                <w:szCs w:val="22"/>
                <w:lang w:eastAsia="en-US"/>
              </w:rPr>
            </w:pPr>
          </w:p>
          <w:p w14:paraId="76758B8F" w14:textId="77777777" w:rsidR="00414DCC" w:rsidRPr="003B335B" w:rsidRDefault="00414DCC" w:rsidP="00AD5161">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1677E104" w14:textId="77777777" w:rsidR="00414DCC" w:rsidRPr="003B335B" w:rsidRDefault="00414DCC" w:rsidP="00AD5161">
            <w:pPr>
              <w:pStyle w:val="NoSpacing"/>
              <w:jc w:val="both"/>
              <w:rPr>
                <w:rFonts w:ascii="Times New Roman" w:hAnsi="Times New Roman" w:cs="Times New Roman"/>
                <w:b/>
                <w:bCs/>
                <w:sz w:val="22"/>
                <w:szCs w:val="22"/>
              </w:rPr>
            </w:pPr>
          </w:p>
          <w:p w14:paraId="100017DE" w14:textId="77777777" w:rsidR="00414DCC" w:rsidRPr="004A3EE2" w:rsidRDefault="00414DCC" w:rsidP="00AD5161">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Pr="004A3EE2">
              <w:rPr>
                <w:rStyle w:val="Hyperlink"/>
                <w:rFonts w:ascii="Times New Roman" w:hAnsi="Times New Roman" w:cs="Times New Roman"/>
                <w:sz w:val="22"/>
                <w:szCs w:val="22"/>
              </w:rPr>
              <w:t>https://vpt.lrv.lt/melaginga-informacija-pateikusiu-tiekeju-sarasas-3</w:t>
            </w:r>
          </w:p>
          <w:p w14:paraId="6EA06913" w14:textId="77777777" w:rsidR="00414DCC" w:rsidRPr="003B335B" w:rsidRDefault="00414DCC" w:rsidP="00AD5161">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1AEBFE68" w14:textId="77777777" w:rsidR="00414DCC" w:rsidRPr="003B335B" w:rsidRDefault="00414DCC" w:rsidP="00AD5161">
            <w:pPr>
              <w:pStyle w:val="NoSpacing"/>
              <w:jc w:val="both"/>
              <w:rPr>
                <w:rFonts w:ascii="Times New Roman" w:hAnsi="Times New Roman" w:cs="Times New Roman"/>
                <w:bCs/>
                <w:iCs/>
                <w:sz w:val="22"/>
                <w:szCs w:val="22"/>
                <w:lang w:eastAsia="en-US"/>
              </w:rPr>
            </w:pPr>
          </w:p>
          <w:p w14:paraId="6A8BA309" w14:textId="77777777" w:rsidR="00414DCC" w:rsidRPr="003B335B" w:rsidRDefault="00414DCC" w:rsidP="00AD5161">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09FA8683" w14:textId="77777777" w:rsidR="00414DCC" w:rsidRPr="003B335B" w:rsidRDefault="00414DCC" w:rsidP="00AD5161">
            <w:pPr>
              <w:pStyle w:val="NoSpacing"/>
              <w:jc w:val="both"/>
              <w:rPr>
                <w:rFonts w:ascii="Times New Roman" w:hAnsi="Times New Roman" w:cs="Times New Roman"/>
                <w:sz w:val="22"/>
                <w:szCs w:val="22"/>
              </w:rPr>
            </w:pPr>
          </w:p>
          <w:p w14:paraId="6B06F4D4" w14:textId="77777777" w:rsidR="00414DCC" w:rsidRPr="003B335B" w:rsidRDefault="00414DCC" w:rsidP="00AD5161">
            <w:pPr>
              <w:pStyle w:val="NoSpacing"/>
              <w:jc w:val="both"/>
              <w:rPr>
                <w:rStyle w:val="Hyperlink"/>
                <w:rFonts w:ascii="Times New Roman" w:hAnsi="Times New Roman" w:cs="Times New Roman"/>
                <w:sz w:val="22"/>
                <w:szCs w:val="22"/>
              </w:rPr>
            </w:pPr>
            <w:hyperlink r:id="rId12" w:history="1">
              <w:r>
                <w:rPr>
                  <w:rStyle w:val="Hyperlink"/>
                  <w:rFonts w:ascii="Times New Roman" w:hAnsi="Times New Roman" w:cs="Times New Roman"/>
                  <w:sz w:val="22"/>
                  <w:szCs w:val="22"/>
                </w:rPr>
                <w:t>https://vpt.lrv.lt/lt/nuorodos/kiti-duomenys/powerbi/nepatikimi-tiekejai-1</w:t>
              </w:r>
            </w:hyperlink>
          </w:p>
          <w:p w14:paraId="04EB4D6C" w14:textId="77777777" w:rsidR="00414DCC" w:rsidRPr="003B335B" w:rsidRDefault="00414DCC" w:rsidP="00AD5161">
            <w:pPr>
              <w:pStyle w:val="NoSpacing"/>
              <w:jc w:val="both"/>
              <w:rPr>
                <w:rFonts w:ascii="Times New Roman" w:hAnsi="Times New Roman" w:cs="Times New Roman"/>
                <w:sz w:val="22"/>
                <w:szCs w:val="22"/>
              </w:rPr>
            </w:pPr>
          </w:p>
          <w:p w14:paraId="5205EAFF" w14:textId="77777777" w:rsidR="00414DCC" w:rsidRPr="003B335B" w:rsidRDefault="00414DCC" w:rsidP="00AD5161">
            <w:pPr>
              <w:pStyle w:val="NoSpacing"/>
              <w:jc w:val="both"/>
              <w:rPr>
                <w:rFonts w:ascii="Times New Roman" w:hAnsi="Times New Roman" w:cs="Times New Roman"/>
                <w:sz w:val="22"/>
                <w:szCs w:val="22"/>
              </w:rPr>
            </w:pPr>
            <w:hyperlink r:id="rId13"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48150C68" w14:textId="77777777" w:rsidR="00414DCC" w:rsidRPr="003B335B" w:rsidRDefault="00414DCC" w:rsidP="00AD5161">
            <w:pPr>
              <w:pStyle w:val="NoSpacing"/>
              <w:jc w:val="both"/>
              <w:rPr>
                <w:rFonts w:ascii="Times New Roman" w:hAnsi="Times New Roman" w:cs="Times New Roman"/>
                <w:b/>
                <w:bCs/>
                <w:iCs/>
                <w:sz w:val="22"/>
                <w:szCs w:val="22"/>
                <w:lang w:eastAsia="en-US"/>
              </w:rPr>
            </w:pPr>
          </w:p>
          <w:p w14:paraId="6A89CE77" w14:textId="77777777" w:rsidR="00414DCC" w:rsidRPr="003B335B" w:rsidRDefault="00414DCC" w:rsidP="00AD5161">
            <w:pPr>
              <w:pStyle w:val="NoSpacing"/>
              <w:jc w:val="both"/>
              <w:rPr>
                <w:rFonts w:ascii="Times New Roman" w:hAnsi="Times New Roman" w:cs="Times New Roman"/>
                <w:b/>
                <w:bCs/>
                <w:iCs/>
                <w:sz w:val="22"/>
                <w:szCs w:val="22"/>
                <w:lang w:eastAsia="en-US"/>
              </w:rPr>
            </w:pPr>
          </w:p>
          <w:p w14:paraId="43C29F85"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 xml:space="preserve">Priimant sprendimus dėl tiekėjo pašalinimo iš pirkimo procedūros VPĮ 46 straipsnio 4 </w:t>
            </w:r>
            <w:r w:rsidRPr="003B335B">
              <w:rPr>
                <w:rFonts w:ascii="Times New Roman" w:hAnsi="Times New Roman" w:cs="Times New Roman"/>
                <w:b/>
                <w:bCs/>
                <w:sz w:val="22"/>
                <w:szCs w:val="22"/>
              </w:rPr>
              <w:lastRenderedPageBreak/>
              <w:t>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4" w:history="1">
              <w:r w:rsidRPr="003B335B">
                <w:rPr>
                  <w:rStyle w:val="Hyperlink"/>
                  <w:rFonts w:ascii="Times New Roman" w:hAnsi="Times New Roman" w:cs="Times New Roman"/>
                  <w:sz w:val="22"/>
                  <w:szCs w:val="22"/>
                </w:rPr>
                <w:t>https://www.registrucentras.lt/jar/p/index.php</w:t>
              </w:r>
            </w:hyperlink>
          </w:p>
          <w:p w14:paraId="1C6E8790"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57535569" w14:textId="77777777" w:rsidR="00414DCC" w:rsidRPr="003B335B" w:rsidRDefault="00414DCC" w:rsidP="00AD5161">
            <w:pPr>
              <w:pStyle w:val="NoSpacing"/>
              <w:jc w:val="both"/>
              <w:rPr>
                <w:rFonts w:ascii="Times New Roman" w:hAnsi="Times New Roman" w:cs="Times New Roman"/>
                <w:sz w:val="22"/>
                <w:szCs w:val="22"/>
                <w:lang w:eastAsia="en-US"/>
              </w:rPr>
            </w:pPr>
            <w:hyperlink r:id="rId15" w:history="1">
              <w:r>
                <w:rPr>
                  <w:rStyle w:val="Hyperlink"/>
                  <w:rFonts w:ascii="Times New Roman" w:hAnsi="Times New Roman" w:cs="Times New Roman"/>
                  <w:sz w:val="22"/>
                  <w:szCs w:val="22"/>
                </w:rPr>
                <w:t>https://vpt.lrv.lt/lt/naujienos-3/finansiniu-ataskaitu-nepateikimas-gali-tapti-kliutimi-dalyvauti-viesuosiuose-pirkimuose/</w:t>
              </w:r>
            </w:hyperlink>
          </w:p>
          <w:p w14:paraId="33007C88" w14:textId="77777777" w:rsidR="00414DCC" w:rsidRPr="003B335B" w:rsidRDefault="00414DCC" w:rsidP="00AD5161">
            <w:pPr>
              <w:pStyle w:val="NoSpacing"/>
              <w:jc w:val="both"/>
              <w:rPr>
                <w:rFonts w:ascii="Times New Roman" w:hAnsi="Times New Roman" w:cs="Times New Roman"/>
                <w:b/>
                <w:bCs/>
                <w:iCs/>
                <w:sz w:val="22"/>
                <w:szCs w:val="22"/>
                <w:lang w:eastAsia="en-US"/>
              </w:rPr>
            </w:pPr>
          </w:p>
          <w:p w14:paraId="34B629A6" w14:textId="77777777" w:rsidR="00414DCC" w:rsidRPr="003B335B" w:rsidRDefault="00414DCC" w:rsidP="00AD5161">
            <w:pPr>
              <w:pStyle w:val="NoSpacing"/>
              <w:jc w:val="both"/>
              <w:rPr>
                <w:rFonts w:ascii="Times New Roman" w:hAnsi="Times New Roman" w:cs="Times New Roman"/>
                <w:b/>
                <w:bCs/>
                <w:iCs/>
                <w:sz w:val="22"/>
                <w:szCs w:val="22"/>
                <w:lang w:eastAsia="en-US"/>
              </w:rPr>
            </w:pPr>
          </w:p>
          <w:p w14:paraId="4B68A0A4"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6">
              <w:r w:rsidRPr="003B335B">
                <w:rPr>
                  <w:rStyle w:val="Hyperlink"/>
                  <w:rFonts w:ascii="Times New Roman" w:hAnsi="Times New Roman" w:cs="Times New Roman"/>
                  <w:sz w:val="22"/>
                  <w:szCs w:val="22"/>
                </w:rPr>
                <w:t>https://www.vmi.lt/evmi/mokesciu-moketoju-informacija</w:t>
              </w:r>
            </w:hyperlink>
            <w:r w:rsidRPr="003B335B">
              <w:rPr>
                <w:rFonts w:ascii="Times New Roman" w:hAnsi="Times New Roman" w:cs="Times New Roman"/>
                <w:sz w:val="22"/>
                <w:szCs w:val="22"/>
              </w:rPr>
              <w:t xml:space="preserve"> skelbiamą informaciją.</w:t>
            </w:r>
          </w:p>
          <w:p w14:paraId="07E79D88" w14:textId="77777777" w:rsidR="00414DCC" w:rsidRPr="003B335B" w:rsidRDefault="00414DCC" w:rsidP="00AD5161">
            <w:pPr>
              <w:pStyle w:val="NoSpacing"/>
              <w:jc w:val="both"/>
              <w:rPr>
                <w:rFonts w:ascii="Times New Roman" w:hAnsi="Times New Roman" w:cs="Times New Roman"/>
                <w:sz w:val="22"/>
                <w:szCs w:val="22"/>
              </w:rPr>
            </w:pPr>
          </w:p>
          <w:p w14:paraId="5B9317BD" w14:textId="77777777" w:rsidR="00414DCC" w:rsidRPr="003B335B" w:rsidRDefault="00414DCC" w:rsidP="00AD5161">
            <w:pPr>
              <w:rPr>
                <w:b/>
                <w:bCs/>
              </w:rPr>
            </w:pPr>
            <w:r w:rsidRPr="003B335B">
              <w:rPr>
                <w:b/>
                <w:bCs/>
              </w:rPr>
              <w:t xml:space="preserve">Priimant sprendimus dėl tiekėjo pašalinimo iš pirkimo procedūros VPĮ 46 straipsnio 4 dalies 7 punkto c papunktyje punkte nurodytu pašalinimo pagrindu, be kita ko, atsižvelgiama į nacionalinėje duomenų bazėje adresu: </w:t>
            </w:r>
          </w:p>
          <w:p w14:paraId="35028361" w14:textId="77777777" w:rsidR="00414DCC" w:rsidRPr="003B335B" w:rsidRDefault="00414DCC" w:rsidP="00AD5161">
            <w:pPr>
              <w:pStyle w:val="NoSpacing"/>
              <w:jc w:val="both"/>
              <w:rPr>
                <w:rFonts w:ascii="Times New Roman" w:hAnsi="Times New Roman" w:cs="Times New Roman"/>
                <w:b/>
                <w:bCs/>
                <w:iCs/>
                <w:sz w:val="22"/>
                <w:szCs w:val="22"/>
                <w:lang w:eastAsia="en-US"/>
              </w:rPr>
            </w:pPr>
            <w:hyperlink r:id="rId17" w:history="1">
              <w:r w:rsidRPr="003B335B">
                <w:rPr>
                  <w:rStyle w:val="Hyperlink"/>
                  <w:rFonts w:ascii="Times New Roman" w:hAnsi="Times New Roman" w:cs="Times New Roman"/>
                  <w:sz w:val="22"/>
                  <w:szCs w:val="22"/>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6F249" w14:textId="77777777" w:rsidR="00414DCC" w:rsidRPr="003B335B" w:rsidRDefault="00414DCC" w:rsidP="00AD5161">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tbl>
    <w:p w14:paraId="1C4B2BB9" w14:textId="77777777" w:rsidR="00182123" w:rsidRPr="00B51241" w:rsidRDefault="00182123" w:rsidP="00182123">
      <w:pPr>
        <w:pBdr>
          <w:top w:val="none" w:sz="0" w:space="0" w:color="auto"/>
          <w:left w:val="none" w:sz="0" w:space="0" w:color="auto"/>
          <w:bottom w:val="none" w:sz="0" w:space="0" w:color="auto"/>
          <w:right w:val="none" w:sz="0" w:space="0" w:color="auto"/>
          <w:between w:val="none" w:sz="0" w:space="0" w:color="auto"/>
          <w:bar w:val="none" w:sz="0" w:color="auto"/>
        </w:pBdr>
        <w:spacing w:after="120"/>
        <w:jc w:val="left"/>
        <w:rPr>
          <w:rFonts w:eastAsia="Calibri"/>
          <w:i/>
          <w:iCs/>
          <w:kern w:val="2"/>
          <w:sz w:val="20"/>
          <w:szCs w:val="20"/>
          <w:bdr w:val="none" w:sz="0" w:space="0" w:color="auto"/>
          <w14:ligatures w14:val="standardContextual"/>
        </w:rPr>
      </w:pPr>
    </w:p>
    <w:p w14:paraId="693E826D" w14:textId="77777777" w:rsidR="00845812" w:rsidRPr="00B51241" w:rsidRDefault="00845812" w:rsidP="005C52D9">
      <w:pPr>
        <w:jc w:val="left"/>
        <w:rPr>
          <w:rFonts w:eastAsia="Times New Roman"/>
          <w:bCs/>
          <w:sz w:val="20"/>
          <w:szCs w:val="20"/>
          <w:bdr w:val="none" w:sz="0" w:space="0" w:color="auto"/>
          <w:lang w:eastAsia="lt-LT"/>
        </w:rPr>
      </w:pPr>
    </w:p>
    <w:p w14:paraId="21A2246A" w14:textId="77777777" w:rsidR="006A1710" w:rsidRPr="00B51241" w:rsidRDefault="006A1710" w:rsidP="006A1710">
      <w:pPr>
        <w:pStyle w:val="Heading"/>
        <w:jc w:val="center"/>
        <w:rPr>
          <w:rFonts w:cs="Times New Roman"/>
          <w:lang w:val="lt-LT"/>
        </w:rPr>
      </w:pPr>
      <w:r w:rsidRPr="00B51241">
        <w:rPr>
          <w:rFonts w:cs="Times New Roman"/>
          <w:lang w:val="lt-LT"/>
        </w:rPr>
        <w:t>PIRKIMO SĄLYGŲ PRIEDAS „KVALIFIKACIJOS REIKALAVIMAI TIEKĖJUI“</w:t>
      </w:r>
    </w:p>
    <w:tbl>
      <w:tblPr>
        <w:tblW w:w="5079"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00" w:firstRow="0" w:lastRow="0" w:firstColumn="0" w:lastColumn="0" w:noHBand="0" w:noVBand="0"/>
      </w:tblPr>
      <w:tblGrid>
        <w:gridCol w:w="678"/>
        <w:gridCol w:w="4420"/>
        <w:gridCol w:w="5298"/>
        <w:gridCol w:w="4396"/>
      </w:tblGrid>
      <w:tr w:rsidR="00003A58" w:rsidRPr="00B51241" w14:paraId="35E65433" w14:textId="77777777" w:rsidTr="00113990">
        <w:trPr>
          <w:trHeight w:val="495"/>
        </w:trPr>
        <w:tc>
          <w:tcPr>
            <w:tcW w:w="229" w:type="pct"/>
            <w:tcBorders>
              <w:top w:val="single" w:sz="4" w:space="0" w:color="00000A"/>
              <w:left w:val="single" w:sz="4" w:space="0" w:color="00000A"/>
              <w:bottom w:val="single" w:sz="4" w:space="0" w:color="00000A"/>
              <w:right w:val="single" w:sz="4" w:space="0" w:color="00000A"/>
            </w:tcBorders>
            <w:shd w:val="clear" w:color="auto" w:fill="EDEDED" w:themeFill="text2" w:themeFillTint="33"/>
          </w:tcPr>
          <w:p w14:paraId="4F0A02C5" w14:textId="77777777" w:rsidR="006A1710" w:rsidRPr="00B51241" w:rsidRDefault="006A1710" w:rsidP="00983358">
            <w:pPr>
              <w:tabs>
                <w:tab w:val="left" w:pos="284"/>
                <w:tab w:val="left" w:pos="6096"/>
              </w:tabs>
              <w:jc w:val="center"/>
              <w:rPr>
                <w:rFonts w:eastAsia="Times New Roman"/>
                <w:b/>
                <w:bCs/>
              </w:rPr>
            </w:pPr>
          </w:p>
          <w:p w14:paraId="0EE9A54D" w14:textId="3B19276B" w:rsidR="00003A58" w:rsidRPr="00B51241" w:rsidRDefault="00003A58" w:rsidP="00983358">
            <w:pPr>
              <w:tabs>
                <w:tab w:val="left" w:pos="284"/>
                <w:tab w:val="left" w:pos="6096"/>
              </w:tabs>
              <w:jc w:val="center"/>
              <w:rPr>
                <w:rFonts w:eastAsia="Calibri"/>
                <w:b/>
                <w:bCs/>
              </w:rPr>
            </w:pPr>
            <w:r w:rsidRPr="00B51241">
              <w:rPr>
                <w:rFonts w:eastAsia="Times New Roman"/>
                <w:b/>
                <w:bCs/>
              </w:rPr>
              <w:t>Eil. Nr.</w:t>
            </w:r>
          </w:p>
        </w:tc>
        <w:tc>
          <w:tcPr>
            <w:tcW w:w="1494" w:type="pct"/>
            <w:tcBorders>
              <w:top w:val="single" w:sz="4" w:space="0" w:color="00000A"/>
              <w:left w:val="single" w:sz="4" w:space="0" w:color="00000A"/>
              <w:bottom w:val="single" w:sz="4" w:space="0" w:color="00000A"/>
              <w:right w:val="single" w:sz="4" w:space="0" w:color="00000A"/>
            </w:tcBorders>
            <w:shd w:val="clear" w:color="auto" w:fill="EDEDED" w:themeFill="text2" w:themeFillTint="33"/>
            <w:tcMar>
              <w:left w:w="108" w:type="dxa"/>
            </w:tcMar>
            <w:vAlign w:val="center"/>
          </w:tcPr>
          <w:p w14:paraId="34773D5C" w14:textId="77777777" w:rsidR="00003A58" w:rsidRPr="00B51241" w:rsidRDefault="00003A58" w:rsidP="00983358">
            <w:pPr>
              <w:tabs>
                <w:tab w:val="left" w:pos="284"/>
                <w:tab w:val="left" w:pos="6096"/>
              </w:tabs>
              <w:jc w:val="center"/>
              <w:rPr>
                <w:rFonts w:eastAsia="Calibri"/>
                <w:b/>
                <w:bCs/>
              </w:rPr>
            </w:pPr>
            <w:r w:rsidRPr="00B51241">
              <w:rPr>
                <w:b/>
                <w:bCs/>
              </w:rPr>
              <w:t>Reikalavimas</w:t>
            </w:r>
          </w:p>
        </w:tc>
        <w:tc>
          <w:tcPr>
            <w:tcW w:w="1791" w:type="pct"/>
            <w:tcBorders>
              <w:top w:val="single" w:sz="4" w:space="0" w:color="00000A"/>
              <w:left w:val="single" w:sz="4" w:space="0" w:color="00000A"/>
              <w:bottom w:val="single" w:sz="4" w:space="0" w:color="00000A"/>
              <w:right w:val="single" w:sz="4" w:space="0" w:color="00000A"/>
            </w:tcBorders>
            <w:shd w:val="clear" w:color="auto" w:fill="EDEDED" w:themeFill="text2" w:themeFillTint="33"/>
            <w:tcMar>
              <w:left w:w="108" w:type="dxa"/>
            </w:tcMar>
            <w:vAlign w:val="center"/>
          </w:tcPr>
          <w:p w14:paraId="5D79C9B6" w14:textId="77777777" w:rsidR="00003A58" w:rsidRPr="00B51241" w:rsidRDefault="00003A58" w:rsidP="00983358">
            <w:pPr>
              <w:tabs>
                <w:tab w:val="left" w:pos="284"/>
                <w:tab w:val="left" w:pos="6096"/>
              </w:tabs>
              <w:jc w:val="center"/>
              <w:rPr>
                <w:rFonts w:eastAsia="Calibri"/>
                <w:b/>
                <w:bCs/>
              </w:rPr>
            </w:pPr>
            <w:r w:rsidRPr="00B51241">
              <w:rPr>
                <w:b/>
                <w:bCs/>
              </w:rPr>
              <w:t>Atitiktį pagrindžiantys dokumentai</w:t>
            </w:r>
          </w:p>
        </w:tc>
        <w:tc>
          <w:tcPr>
            <w:tcW w:w="1486" w:type="pct"/>
            <w:tcBorders>
              <w:top w:val="single" w:sz="4" w:space="0" w:color="00000A"/>
              <w:left w:val="single" w:sz="4" w:space="0" w:color="00000A"/>
              <w:bottom w:val="single" w:sz="4" w:space="0" w:color="00000A"/>
              <w:right w:val="single" w:sz="4" w:space="0" w:color="00000A"/>
            </w:tcBorders>
            <w:shd w:val="clear" w:color="auto" w:fill="EDEDED" w:themeFill="text2" w:themeFillTint="33"/>
            <w:vAlign w:val="center"/>
          </w:tcPr>
          <w:p w14:paraId="243C3C69" w14:textId="77777777" w:rsidR="00003A58" w:rsidRPr="00B51241" w:rsidRDefault="00003A58" w:rsidP="00983358">
            <w:pPr>
              <w:tabs>
                <w:tab w:val="left" w:pos="284"/>
                <w:tab w:val="left" w:pos="6096"/>
              </w:tabs>
              <w:jc w:val="center"/>
              <w:rPr>
                <w:rFonts w:eastAsia="Calibri"/>
                <w:b/>
                <w:bCs/>
              </w:rPr>
            </w:pPr>
            <w:r w:rsidRPr="00B51241">
              <w:rPr>
                <w:b/>
                <w:bCs/>
              </w:rPr>
              <w:t>Subjektas, kuris turi atitikti reikalavimą</w:t>
            </w:r>
          </w:p>
        </w:tc>
      </w:tr>
      <w:tr w:rsidR="00003A58" w:rsidRPr="00B51241" w14:paraId="33408063" w14:textId="77777777" w:rsidTr="00113990">
        <w:trPr>
          <w:trHeight w:val="116"/>
        </w:trPr>
        <w:tc>
          <w:tcPr>
            <w:tcW w:w="5000" w:type="pct"/>
            <w:gridSpan w:val="4"/>
            <w:tcBorders>
              <w:top w:val="single" w:sz="4" w:space="0" w:color="00000A"/>
              <w:left w:val="single" w:sz="4" w:space="0" w:color="00000A"/>
              <w:bottom w:val="single" w:sz="4" w:space="0" w:color="00000A"/>
              <w:right w:val="single" w:sz="4" w:space="0" w:color="00000A"/>
            </w:tcBorders>
            <w:shd w:val="clear" w:color="auto" w:fill="EDEDED" w:themeFill="text2" w:themeFillTint="33"/>
          </w:tcPr>
          <w:p w14:paraId="286B30EB" w14:textId="77777777" w:rsidR="00003A58" w:rsidRPr="00B51241" w:rsidRDefault="00003A58" w:rsidP="009833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b/>
                <w:bCs/>
                <w:color w:val="auto"/>
                <w:sz w:val="22"/>
                <w:szCs w:val="22"/>
                <w:lang w:val="lt-LT"/>
              </w:rPr>
            </w:pPr>
            <w:r w:rsidRPr="00B51241">
              <w:rPr>
                <w:rFonts w:ascii="Times New Roman" w:eastAsia="Times New Roman" w:hAnsi="Times New Roman" w:cs="Times New Roman"/>
                <w:b/>
                <w:bCs/>
                <w:color w:val="auto"/>
                <w:sz w:val="22"/>
                <w:szCs w:val="22"/>
                <w:lang w:val="lt-LT"/>
              </w:rPr>
              <w:t>Techninis ir profesinis pajėgumas</w:t>
            </w:r>
          </w:p>
        </w:tc>
      </w:tr>
      <w:tr w:rsidR="00003A58" w:rsidRPr="00B51241" w14:paraId="6E29C156" w14:textId="77777777" w:rsidTr="00FB45B9">
        <w:trPr>
          <w:trHeight w:val="841"/>
        </w:trPr>
        <w:tc>
          <w:tcPr>
            <w:tcW w:w="229" w:type="pct"/>
            <w:tcBorders>
              <w:top w:val="single" w:sz="4" w:space="0" w:color="00000A"/>
              <w:left w:val="single" w:sz="4" w:space="0" w:color="00000A"/>
              <w:bottom w:val="single" w:sz="4" w:space="0" w:color="00000A"/>
              <w:right w:val="single" w:sz="4" w:space="0" w:color="00000A"/>
            </w:tcBorders>
          </w:tcPr>
          <w:p w14:paraId="4C8A27B6" w14:textId="3BBA797B" w:rsidR="00003A58" w:rsidRPr="00F66F30" w:rsidRDefault="00975760" w:rsidP="00983358">
            <w:pPr>
              <w:tabs>
                <w:tab w:val="left" w:pos="284"/>
                <w:tab w:val="left" w:pos="6096"/>
              </w:tabs>
            </w:pPr>
            <w:r w:rsidRPr="00F66F30">
              <w:t>1</w:t>
            </w:r>
            <w:r w:rsidR="00003A58" w:rsidRPr="00F66F30">
              <w:t>.</w:t>
            </w:r>
          </w:p>
        </w:tc>
        <w:tc>
          <w:tcPr>
            <w:tcW w:w="1494" w:type="pct"/>
            <w:tcBorders>
              <w:top w:val="single" w:sz="4" w:space="0" w:color="00000A"/>
              <w:left w:val="single" w:sz="4" w:space="0" w:color="00000A"/>
              <w:bottom w:val="single" w:sz="4" w:space="0" w:color="00000A"/>
              <w:right w:val="single" w:sz="4" w:space="0" w:color="00000A"/>
            </w:tcBorders>
            <w:tcMar>
              <w:left w:w="108" w:type="dxa"/>
            </w:tcMar>
          </w:tcPr>
          <w:p w14:paraId="0A67E1DB" w14:textId="421FBBEC" w:rsidR="00A7739A" w:rsidRPr="00FE0636" w:rsidRDefault="00BB2F65" w:rsidP="00B32C7B">
            <w:pPr>
              <w:shd w:val="clear" w:color="auto" w:fill="FFFFFF" w:themeFill="background1"/>
              <w:tabs>
                <w:tab w:val="left" w:pos="900"/>
              </w:tabs>
            </w:pPr>
            <w:r w:rsidRPr="00BB2F65">
              <w:t xml:space="preserve">Tiekėjas per paskutinius 5 (penkerius) metus arba per laiką nuo Tiekėjo įregistravimo dienos (jeigu Tiekėjas vykdė veiklą trumpiau nei 5 (penkerius) metus) iki pasiūlymų pateikimo </w:t>
            </w:r>
            <w:r w:rsidR="00A7739A">
              <w:t xml:space="preserve">dienos </w:t>
            </w:r>
            <w:r w:rsidR="00A7739A" w:rsidRPr="00BB2F65">
              <w:t xml:space="preserve">turi būti savo </w:t>
            </w:r>
            <w:r w:rsidR="00A7739A" w:rsidRPr="00FE0636">
              <w:t>jėgomis pagal vieną ar daugiau sutarčių (projektų)</w:t>
            </w:r>
            <w:r w:rsidR="004A728B" w:rsidRPr="00FE0636">
              <w:t xml:space="preserve">, </w:t>
            </w:r>
            <w:r w:rsidR="00A0155A" w:rsidRPr="00FE0636">
              <w:t>pristatęs ir įdiegęs</w:t>
            </w:r>
            <w:r w:rsidR="00DD0552" w:rsidRPr="00FE0636">
              <w:t xml:space="preserve"> konferencinių (diskusijų), sinchroninio vertimo, garso ir vaizdo sistemų infrastruktūrą</w:t>
            </w:r>
            <w:r w:rsidR="00A0155A" w:rsidRPr="00FE0636">
              <w:t xml:space="preserve">, </w:t>
            </w:r>
            <w:r w:rsidR="004A728B" w:rsidRPr="00FE0636">
              <w:t>kurių bendra vertė ne mažesnė kaip 350 000 Eur be PVM.</w:t>
            </w:r>
          </w:p>
          <w:p w14:paraId="7A18CCE2" w14:textId="77777777" w:rsidR="00A7739A" w:rsidRDefault="00A7739A" w:rsidP="00B32C7B">
            <w:pPr>
              <w:shd w:val="clear" w:color="auto" w:fill="FFFFFF" w:themeFill="background1"/>
              <w:tabs>
                <w:tab w:val="left" w:pos="900"/>
              </w:tabs>
            </w:pPr>
          </w:p>
          <w:p w14:paraId="5E275735" w14:textId="3C5B956C" w:rsidR="00003A58" w:rsidRPr="00F66F30" w:rsidRDefault="00003A58" w:rsidP="00983358">
            <w:pPr>
              <w:tabs>
                <w:tab w:val="left" w:pos="284"/>
                <w:tab w:val="left" w:pos="6096"/>
              </w:tabs>
            </w:pPr>
            <w:r w:rsidRPr="00F66F30">
              <w:t>Jei Tiekėjas teikia informaciją apie vykdomą/-as sutartį/-is</w:t>
            </w:r>
            <w:r w:rsidR="006D507F" w:rsidRPr="00F66F30">
              <w:t xml:space="preserve"> / projektą/-us</w:t>
            </w:r>
            <w:r w:rsidRPr="00F66F30">
              <w:t xml:space="preserve"> paslaug</w:t>
            </w:r>
            <w:r w:rsidR="00C504C8" w:rsidRPr="00F66F30">
              <w:t>ų dalis, kuria grindžiama atitiktis reikalavimui</w:t>
            </w:r>
            <w:r w:rsidR="006D507F" w:rsidRPr="00F66F30">
              <w:t>,</w:t>
            </w:r>
            <w:r w:rsidR="00C504C8" w:rsidRPr="00F66F30">
              <w:t xml:space="preserve"> turi būti </w:t>
            </w:r>
            <w:r w:rsidR="006D507F" w:rsidRPr="00F66F30">
              <w:t xml:space="preserve">įvykdyta (suteikta). </w:t>
            </w:r>
            <w:r w:rsidR="00C504C8" w:rsidRPr="00F66F30">
              <w:t xml:space="preserve"> </w:t>
            </w:r>
          </w:p>
          <w:p w14:paraId="227A6ED7" w14:textId="77777777" w:rsidR="0010404C" w:rsidRPr="00F66F30" w:rsidRDefault="0010404C" w:rsidP="00983358">
            <w:pPr>
              <w:tabs>
                <w:tab w:val="left" w:pos="284"/>
                <w:tab w:val="left" w:pos="6096"/>
              </w:tabs>
            </w:pPr>
          </w:p>
          <w:p w14:paraId="56D46EE6" w14:textId="27DD15D9" w:rsidR="00970C6D" w:rsidRPr="00F66F30" w:rsidRDefault="005352C5" w:rsidP="0082688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2"/>
                <w:szCs w:val="22"/>
                <w:lang w:val="lt-LT"/>
              </w:rPr>
            </w:pPr>
            <w:r w:rsidRPr="00F66F30">
              <w:rPr>
                <w:rFonts w:ascii="Times New Roman" w:eastAsia="Times New Roman" w:hAnsi="Times New Roman" w:cs="Times New Roman"/>
                <w:b/>
                <w:bCs/>
                <w:sz w:val="22"/>
                <w:szCs w:val="22"/>
                <w:lang w:val="lt-LT"/>
              </w:rPr>
              <w:t>Pastaba.</w:t>
            </w:r>
            <w:r w:rsidRPr="00F66F30">
              <w:rPr>
                <w:rFonts w:ascii="Times New Roman" w:eastAsia="Times New Roman" w:hAnsi="Times New Roman" w:cs="Times New Roman"/>
                <w:sz w:val="22"/>
                <w:szCs w:val="22"/>
                <w:lang w:val="lt-LT"/>
              </w:rPr>
              <w:t xml:space="preserve"> Sutartis</w:t>
            </w:r>
            <w:r w:rsidR="001D024B" w:rsidRPr="00F66F30">
              <w:rPr>
                <w:rFonts w:ascii="Times New Roman" w:eastAsia="Times New Roman" w:hAnsi="Times New Roman" w:cs="Times New Roman"/>
                <w:sz w:val="22"/>
                <w:szCs w:val="22"/>
                <w:lang w:val="lt-LT"/>
              </w:rPr>
              <w:t>/projektas</w:t>
            </w:r>
            <w:r w:rsidRPr="00F66F30">
              <w:rPr>
                <w:rFonts w:ascii="Times New Roman" w:eastAsia="Times New Roman" w:hAnsi="Times New Roman" w:cs="Times New Roman"/>
                <w:sz w:val="22"/>
                <w:szCs w:val="22"/>
                <w:lang w:val="lt-LT"/>
              </w:rPr>
              <w:t xml:space="preserve"> gali būti pradėta</w:t>
            </w:r>
            <w:r w:rsidR="001D024B" w:rsidRPr="00F66F30">
              <w:rPr>
                <w:rFonts w:ascii="Times New Roman" w:eastAsia="Times New Roman" w:hAnsi="Times New Roman" w:cs="Times New Roman"/>
                <w:sz w:val="22"/>
                <w:szCs w:val="22"/>
                <w:lang w:val="lt-LT"/>
              </w:rPr>
              <w:t>/-as</w:t>
            </w:r>
            <w:r w:rsidRPr="00F66F30">
              <w:rPr>
                <w:rFonts w:ascii="Times New Roman" w:eastAsia="Times New Roman" w:hAnsi="Times New Roman" w:cs="Times New Roman"/>
                <w:sz w:val="22"/>
                <w:szCs w:val="22"/>
                <w:lang w:val="lt-LT"/>
              </w:rPr>
              <w:t xml:space="preserve"> vykdyti anksčiau, nei prieš 5 (penkerius) metus, tačiau sutarties</w:t>
            </w:r>
            <w:r w:rsidR="001D024B" w:rsidRPr="00F66F30">
              <w:rPr>
                <w:rFonts w:ascii="Times New Roman" w:eastAsia="Times New Roman" w:hAnsi="Times New Roman" w:cs="Times New Roman"/>
                <w:sz w:val="22"/>
                <w:szCs w:val="22"/>
                <w:lang w:val="lt-LT"/>
              </w:rPr>
              <w:t>/projekto</w:t>
            </w:r>
            <w:r w:rsidRPr="00F66F30">
              <w:rPr>
                <w:rFonts w:ascii="Times New Roman" w:eastAsia="Times New Roman" w:hAnsi="Times New Roman" w:cs="Times New Roman"/>
                <w:sz w:val="22"/>
                <w:szCs w:val="22"/>
                <w:lang w:val="lt-LT"/>
              </w:rPr>
              <w:t xml:space="preserve"> vykdymo pabaiga turi patekti į nurodytą </w:t>
            </w:r>
            <w:r w:rsidR="00201D10" w:rsidRPr="00F66F30">
              <w:rPr>
                <w:rFonts w:ascii="Times New Roman" w:eastAsia="Times New Roman" w:hAnsi="Times New Roman" w:cs="Times New Roman"/>
                <w:sz w:val="22"/>
                <w:szCs w:val="22"/>
                <w:lang w:val="lt-LT"/>
              </w:rPr>
              <w:t>5</w:t>
            </w:r>
            <w:r w:rsidRPr="00F66F30">
              <w:rPr>
                <w:rFonts w:ascii="Times New Roman" w:eastAsia="Times New Roman" w:hAnsi="Times New Roman" w:cs="Times New Roman"/>
                <w:sz w:val="22"/>
                <w:szCs w:val="22"/>
                <w:lang w:val="lt-LT"/>
              </w:rPr>
              <w:t xml:space="preserve"> </w:t>
            </w:r>
            <w:r w:rsidR="00FC7915" w:rsidRPr="00F66F30">
              <w:rPr>
                <w:rFonts w:ascii="Times New Roman" w:eastAsia="Times New Roman" w:hAnsi="Times New Roman" w:cs="Times New Roman"/>
                <w:sz w:val="22"/>
                <w:szCs w:val="22"/>
                <w:lang w:val="lt-LT"/>
              </w:rPr>
              <w:t xml:space="preserve">(penkerių) </w:t>
            </w:r>
            <w:r w:rsidRPr="00F66F30">
              <w:rPr>
                <w:rFonts w:ascii="Times New Roman" w:eastAsia="Times New Roman" w:hAnsi="Times New Roman" w:cs="Times New Roman"/>
                <w:sz w:val="22"/>
                <w:szCs w:val="22"/>
                <w:lang w:val="lt-LT"/>
              </w:rPr>
              <w:t>metų laikotarpį</w:t>
            </w:r>
            <w:r w:rsidR="00920DB8" w:rsidRPr="00F66F30">
              <w:rPr>
                <w:rFonts w:ascii="Times New Roman" w:eastAsia="Times New Roman" w:hAnsi="Times New Roman" w:cs="Times New Roman"/>
                <w:sz w:val="22"/>
                <w:szCs w:val="22"/>
                <w:lang w:val="lt-LT"/>
              </w:rPr>
              <w:t>,</w:t>
            </w:r>
            <w:r w:rsidR="00920DB8" w:rsidRPr="00F66F30">
              <w:rPr>
                <w:rFonts w:ascii="Times New Roman" w:hAnsi="Times New Roman" w:cs="Times New Roman"/>
                <w:sz w:val="22"/>
                <w:szCs w:val="22"/>
                <w:lang w:val="lt-LT"/>
              </w:rPr>
              <w:t xml:space="preserve"> </w:t>
            </w:r>
            <w:r w:rsidR="00920DB8" w:rsidRPr="00F66F30">
              <w:rPr>
                <w:rFonts w:ascii="Times New Roman" w:eastAsia="Times New Roman" w:hAnsi="Times New Roman" w:cs="Times New Roman"/>
                <w:sz w:val="22"/>
                <w:szCs w:val="22"/>
                <w:lang w:val="lt-LT"/>
              </w:rPr>
              <w:t>skaičiuojant nuo paskutinės pasiūlymų pateikimo termino dienos.</w:t>
            </w:r>
          </w:p>
        </w:tc>
        <w:tc>
          <w:tcPr>
            <w:tcW w:w="1791" w:type="pct"/>
            <w:tcBorders>
              <w:top w:val="single" w:sz="4" w:space="0" w:color="00000A"/>
              <w:left w:val="single" w:sz="4" w:space="0" w:color="00000A"/>
              <w:bottom w:val="single" w:sz="4" w:space="0" w:color="00000A"/>
              <w:right w:val="single" w:sz="4" w:space="0" w:color="00000A"/>
            </w:tcBorders>
            <w:tcMar>
              <w:left w:w="108" w:type="dxa"/>
            </w:tcMar>
          </w:tcPr>
          <w:p w14:paraId="2EAF479F" w14:textId="77777777" w:rsidR="00003A58" w:rsidRPr="00B51241" w:rsidRDefault="00003A58" w:rsidP="00983358">
            <w:pPr>
              <w:rPr>
                <w:b/>
                <w:bCs/>
              </w:rPr>
            </w:pPr>
            <w:r w:rsidRPr="00B51241">
              <w:rPr>
                <w:b/>
                <w:bCs/>
              </w:rPr>
              <w:t>Pateikiami dokumentai:</w:t>
            </w:r>
          </w:p>
          <w:p w14:paraId="21B0F2AF" w14:textId="2EC5AFED" w:rsidR="005E439F" w:rsidRPr="00B51241" w:rsidRDefault="00003A58" w:rsidP="005E439F">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u w:val="single"/>
                <w:bdr w:val="none" w:sz="0" w:space="0" w:color="auto"/>
                <w:lang w:eastAsia="lt-LT"/>
              </w:rPr>
            </w:pPr>
            <w:r w:rsidRPr="00B51241">
              <w:t xml:space="preserve">1) Tiekėjo per paskutinius 5 (penkerius) metus arba per laiką nuo tiekėjo įregistravimo dienos (jeigu tiekėjas vykdė veiklą mažiau nei 5 (penkerius) metus) savo jėgomis įvykdytų arba vykdomų </w:t>
            </w:r>
            <w:r w:rsidR="007A3D16">
              <w:t>preki</w:t>
            </w:r>
            <w:r w:rsidRPr="00B51241">
              <w:t>ų sąrašas,</w:t>
            </w:r>
            <w:r w:rsidR="005E439F" w:rsidRPr="00B51241">
              <w:rPr>
                <w:rFonts w:eastAsia="Calibri"/>
                <w:color w:val="000000" w:themeColor="text1"/>
                <w:bdr w:val="none" w:sz="0" w:space="0" w:color="auto"/>
                <w:lang w:eastAsia="lt-LT"/>
              </w:rPr>
              <w:t xml:space="preserve"> pagal </w:t>
            </w:r>
            <w:r w:rsidR="005E439F" w:rsidRPr="00B51241">
              <w:rPr>
                <w:rFonts w:eastAsia="Calibri"/>
                <w:color w:val="000000" w:themeColor="text1"/>
                <w:u w:val="single"/>
                <w:bdr w:val="none" w:sz="0" w:space="0" w:color="auto"/>
                <w:lang w:eastAsia="lt-LT"/>
              </w:rPr>
              <w:t xml:space="preserve">Pirkimo sąlygose pateiktą formą. </w:t>
            </w:r>
          </w:p>
          <w:p w14:paraId="155B5EFA" w14:textId="41179AD8" w:rsidR="00003A58" w:rsidRPr="00B51241" w:rsidRDefault="00277C45" w:rsidP="00983358">
            <w:r w:rsidRPr="00B51241">
              <w:t xml:space="preserve">2) </w:t>
            </w:r>
            <w:r w:rsidR="000268B1" w:rsidRPr="000268B1">
              <w:t xml:space="preserve">Užsakovo pažyma apie tinkamą sutarties įvykdymą ar vykdymą arba kitas lygiavertis dokumentas, patvirtinantis, kad Tiekėjas </w:t>
            </w:r>
            <w:r w:rsidR="007A3D16" w:rsidRPr="00291242">
              <w:t>pristatęs ir įdiegęs</w:t>
            </w:r>
            <w:r w:rsidR="007A3D16">
              <w:t xml:space="preserve"> prek</w:t>
            </w:r>
            <w:r w:rsidR="00291242">
              <w:t>es</w:t>
            </w:r>
            <w:r w:rsidR="00003A58" w:rsidRPr="00B51241">
              <w:t>.</w:t>
            </w:r>
          </w:p>
          <w:p w14:paraId="6D5769D8" w14:textId="1670BB7D" w:rsidR="00003A58" w:rsidRPr="00B51241" w:rsidRDefault="00277C45" w:rsidP="00983358">
            <w:pPr>
              <w:suppressLineNumbers/>
              <w:tabs>
                <w:tab w:val="left" w:pos="286"/>
              </w:tabs>
              <w:suppressAutoHyphens/>
              <w:snapToGrid w:val="0"/>
              <w:rPr>
                <w:b/>
                <w:bCs/>
              </w:rPr>
            </w:pPr>
            <w:r w:rsidRPr="00B51241">
              <w:t>3</w:t>
            </w:r>
            <w:r w:rsidR="00003A58" w:rsidRPr="00B51241">
              <w:t xml:space="preserve">) </w:t>
            </w:r>
            <w:r w:rsidR="00982537" w:rsidRPr="00982537">
              <w:t>Perkančioji organizacija, siekdama įsitikinti pateiktos informacijos teisingumu, turi teisę papildomai prašyti pateikti įvykdytų ar vykdomų sutarčių kopijas ar jų išrašus, technines specifikacijas, technines užduotis ar kitus projekto objektą apibūdinančius dokumentus, taip pat, iš anksto neįspėjusi Tiekėjo, susisiekti su Tiekėjo nurodytu užsakovo atstovu dėl pateiktos informacijos patikslinimo.</w:t>
            </w:r>
            <w:r w:rsidR="00003A58" w:rsidRPr="00B51241">
              <w:t>.</w:t>
            </w:r>
          </w:p>
        </w:tc>
        <w:tc>
          <w:tcPr>
            <w:tcW w:w="1486" w:type="pct"/>
            <w:tcBorders>
              <w:top w:val="single" w:sz="4" w:space="0" w:color="00000A"/>
              <w:left w:val="single" w:sz="4" w:space="0" w:color="00000A"/>
              <w:bottom w:val="single" w:sz="4" w:space="0" w:color="00000A"/>
              <w:right w:val="single" w:sz="4" w:space="0" w:color="00000A"/>
            </w:tcBorders>
          </w:tcPr>
          <w:p w14:paraId="06488E91" w14:textId="6902C096" w:rsidR="008261FC" w:rsidRPr="00B51241" w:rsidRDefault="008261FC" w:rsidP="008261FC">
            <w:pPr>
              <w:rPr>
                <w:rFonts w:eastAsia="Times New Roman"/>
                <w:u w:color="000000"/>
                <w:lang w:eastAsia="en-GB"/>
                <w14:textOutline w14:w="12700" w14:cap="flat" w14:cmpd="sng" w14:algn="ctr">
                  <w14:noFill/>
                  <w14:prstDash w14:val="solid"/>
                  <w14:miter w14:lim="400000"/>
                </w14:textOutline>
              </w:rPr>
            </w:pPr>
            <w:r w:rsidRPr="00B51241">
              <w:rPr>
                <w:rFonts w:eastAsia="Times New Roman"/>
              </w:rPr>
              <w:t xml:space="preserve">Tiekėjas, visi tiekėjų grupės nariai, jeigu pasiūlymą teikia tiekėjų grupė, ir kiti ūkio subjektai, kurių pajėgumais remiasi tiekėjas, kartu. </w:t>
            </w:r>
          </w:p>
          <w:p w14:paraId="28921550" w14:textId="77777777" w:rsidR="008261FC" w:rsidRPr="00B51241" w:rsidRDefault="008261FC" w:rsidP="00B03346">
            <w:pPr>
              <w:jc w:val="left"/>
              <w:rPr>
                <w:rFonts w:eastAsia="Times New Roman"/>
              </w:rPr>
            </w:pPr>
          </w:p>
          <w:p w14:paraId="0748603A" w14:textId="77777777" w:rsidR="008261FC" w:rsidRPr="00B51241" w:rsidRDefault="008261FC" w:rsidP="00B03346">
            <w:r w:rsidRPr="00B51241">
              <w:t>Tiekėjas gali remtis kitų ūkio subjektų pajėgumais tik tuo atveju, jeigu tie subjektai patys vykdys tą pirkimo sutarties dalį, kuriai reikia jų turimų pajėgumų.</w:t>
            </w:r>
          </w:p>
          <w:p w14:paraId="7EA05374" w14:textId="77777777" w:rsidR="008261FC" w:rsidRPr="00B51241" w:rsidRDefault="008261FC" w:rsidP="00B03346">
            <w:pPr>
              <w:jc w:val="left"/>
            </w:pPr>
          </w:p>
          <w:p w14:paraId="67AE86CB" w14:textId="77777777" w:rsidR="008261FC" w:rsidRPr="00B51241" w:rsidRDefault="008261FC" w:rsidP="00B03346">
            <w:pPr>
              <w:rPr>
                <w:iCs/>
                <w:lang w:eastAsia="lt-LT"/>
              </w:rPr>
            </w:pPr>
            <w:r w:rsidRPr="00B51241">
              <w:rPr>
                <w:iCs/>
                <w:lang w:eastAsia="lt-LT"/>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p w14:paraId="2D760B1D" w14:textId="77777777" w:rsidR="008261FC" w:rsidRPr="00B51241" w:rsidRDefault="008261FC" w:rsidP="00B03346">
            <w:pPr>
              <w:jc w:val="left"/>
              <w:rPr>
                <w:iCs/>
                <w:lang w:eastAsia="lt-LT"/>
              </w:rPr>
            </w:pPr>
          </w:p>
          <w:p w14:paraId="4D84792E" w14:textId="1DB84686" w:rsidR="008261FC" w:rsidRPr="00A0155A" w:rsidRDefault="008261FC" w:rsidP="00A0155A">
            <w:pPr>
              <w:jc w:val="left"/>
              <w:rPr>
                <w:iCs/>
                <w:lang w:eastAsia="lt-LT"/>
              </w:rPr>
            </w:pPr>
            <w:r w:rsidRPr="00B51241">
              <w:rPr>
                <w:iCs/>
                <w:lang w:eastAsia="lt-LT"/>
              </w:rPr>
              <w:t>Subtiekėjams šis reikalavimas nenustatomas.</w:t>
            </w:r>
          </w:p>
        </w:tc>
      </w:tr>
      <w:tr w:rsidR="00422FA9" w:rsidRPr="00B51241" w14:paraId="2D35EEBF" w14:textId="77777777" w:rsidTr="00113990">
        <w:trPr>
          <w:trHeight w:val="991"/>
        </w:trPr>
        <w:tc>
          <w:tcPr>
            <w:tcW w:w="229" w:type="pct"/>
            <w:tcBorders>
              <w:top w:val="single" w:sz="4" w:space="0" w:color="00000A"/>
              <w:left w:val="single" w:sz="4" w:space="0" w:color="00000A"/>
              <w:bottom w:val="single" w:sz="4" w:space="0" w:color="00000A"/>
              <w:right w:val="single" w:sz="4" w:space="0" w:color="00000A"/>
            </w:tcBorders>
          </w:tcPr>
          <w:p w14:paraId="52EAE219" w14:textId="2821AE23" w:rsidR="00003A58" w:rsidRPr="00B51241" w:rsidRDefault="00522971" w:rsidP="00983358">
            <w:pPr>
              <w:tabs>
                <w:tab w:val="left" w:pos="284"/>
                <w:tab w:val="left" w:pos="6096"/>
              </w:tabs>
            </w:pPr>
            <w:r w:rsidRPr="00B51241">
              <w:t>2</w:t>
            </w:r>
            <w:r w:rsidR="00003A58" w:rsidRPr="00B51241">
              <w:t>.</w:t>
            </w:r>
          </w:p>
        </w:tc>
        <w:tc>
          <w:tcPr>
            <w:tcW w:w="1494" w:type="pct"/>
            <w:tcBorders>
              <w:top w:val="single" w:sz="4" w:space="0" w:color="00000A"/>
              <w:left w:val="single" w:sz="4" w:space="0" w:color="00000A"/>
              <w:bottom w:val="single" w:sz="4" w:space="0" w:color="00000A"/>
              <w:right w:val="single" w:sz="4" w:space="0" w:color="00000A"/>
            </w:tcBorders>
            <w:tcMar>
              <w:left w:w="108" w:type="dxa"/>
            </w:tcMar>
          </w:tcPr>
          <w:p w14:paraId="17F0BB9E" w14:textId="77777777" w:rsidR="00003A58" w:rsidRPr="00B51241" w:rsidRDefault="00003A58" w:rsidP="00983358">
            <w:pPr>
              <w:shd w:val="clear" w:color="auto" w:fill="FFFFFF" w:themeFill="background1"/>
              <w:rPr>
                <w:rFonts w:eastAsia="Calibri"/>
              </w:rPr>
            </w:pPr>
            <w:r w:rsidRPr="00B51241">
              <w:rPr>
                <w:rFonts w:eastAsia="Calibri"/>
              </w:rPr>
              <w:t>Tiekėjas sutarties vykdymui turi pasiūlyti kvalifikuotus specialistus, kurie turi atitikti žemiau nurodytus reikalavimus.</w:t>
            </w:r>
          </w:p>
          <w:p w14:paraId="095A4A68" w14:textId="0777566F" w:rsidR="00003A58" w:rsidRPr="00B51241" w:rsidRDefault="00003A58" w:rsidP="00983358">
            <w:pPr>
              <w:shd w:val="clear" w:color="auto" w:fill="FFFFFF" w:themeFill="background1"/>
              <w:tabs>
                <w:tab w:val="left" w:pos="463"/>
              </w:tabs>
              <w:spacing w:before="120" w:after="120"/>
            </w:pPr>
            <w:r w:rsidRPr="00B51241">
              <w:t>Tas pats specialistas gali būti teikiamas į daugiau nei vieną specialisto poziciją (jeigu tiekėjo siūlomas specialistas atitinka daugiau nei vienai specialisto pozicijai keliamus reikalavimus).</w:t>
            </w:r>
          </w:p>
          <w:p w14:paraId="67E53F7C" w14:textId="77777777" w:rsidR="00003A58" w:rsidRPr="00B51241" w:rsidRDefault="00003A58" w:rsidP="00983358">
            <w:pPr>
              <w:tabs>
                <w:tab w:val="left" w:pos="284"/>
                <w:tab w:val="left" w:pos="6096"/>
              </w:tabs>
            </w:pPr>
            <w:r w:rsidRPr="00B51241">
              <w:lastRenderedPageBreak/>
              <w:t xml:space="preserve">Tiekėjo siūlomi specialistai privalo mokėti </w:t>
            </w:r>
            <w:r w:rsidRPr="00B51241">
              <w:rPr>
                <w:rFonts w:eastAsia="Calibri"/>
              </w:rPr>
              <w:t>lietuvių kalbą (žodžiu ir raštu)</w:t>
            </w:r>
            <w:r w:rsidRPr="00B51241">
              <w:t xml:space="preserve"> ne žemesniu kaip C1 lygiu pagal Bendruosius Europos kalbų metmenis</w:t>
            </w:r>
            <w:r w:rsidRPr="00B51241">
              <w:rPr>
                <w:rFonts w:eastAsia="Calibri"/>
              </w:rPr>
              <w:t xml:space="preserve"> arba tiekėjas savo sąskaita, esant poreikiui, privalo užtikrinti vertimo žodžiu ir raštu paslaugas</w:t>
            </w:r>
            <w:r w:rsidRPr="00B51241">
              <w:t>.</w:t>
            </w:r>
          </w:p>
        </w:tc>
        <w:tc>
          <w:tcPr>
            <w:tcW w:w="1791" w:type="pct"/>
            <w:tcBorders>
              <w:top w:val="single" w:sz="4" w:space="0" w:color="00000A"/>
              <w:left w:val="single" w:sz="4" w:space="0" w:color="00000A"/>
              <w:bottom w:val="single" w:sz="4" w:space="0" w:color="00000A"/>
              <w:right w:val="single" w:sz="4" w:space="0" w:color="00000A"/>
            </w:tcBorders>
            <w:tcMar>
              <w:left w:w="108" w:type="dxa"/>
            </w:tcMar>
          </w:tcPr>
          <w:p w14:paraId="48A62441" w14:textId="6E677571" w:rsidR="00E8590C" w:rsidRPr="00B51241" w:rsidRDefault="00003A58" w:rsidP="00E8590C">
            <w:pPr>
              <w:pStyle w:val="ListParagraph"/>
              <w:shd w:val="clear" w:color="auto" w:fill="FFFFFF" w:themeFill="background1"/>
              <w:tabs>
                <w:tab w:val="left" w:pos="318"/>
              </w:tabs>
              <w:ind w:left="0"/>
              <w:jc w:val="both"/>
              <w:rPr>
                <w:rFonts w:eastAsia="Calibri"/>
                <w:sz w:val="22"/>
                <w:szCs w:val="22"/>
              </w:rPr>
            </w:pPr>
            <w:bookmarkStart w:id="1" w:name="_Hlk85106148"/>
            <w:r w:rsidRPr="00B51241">
              <w:rPr>
                <w:b/>
                <w:bCs/>
                <w:sz w:val="22"/>
                <w:szCs w:val="22"/>
              </w:rPr>
              <w:lastRenderedPageBreak/>
              <w:t>Pateikiami dokumentai:</w:t>
            </w:r>
            <w:r w:rsidRPr="00B51241">
              <w:rPr>
                <w:sz w:val="22"/>
                <w:szCs w:val="22"/>
              </w:rPr>
              <w:br/>
              <w:t>1) Specialistų sąrašas</w:t>
            </w:r>
            <w:r w:rsidR="009D5F86" w:rsidRPr="00B51241">
              <w:rPr>
                <w:sz w:val="22"/>
                <w:szCs w:val="22"/>
              </w:rPr>
              <w:t xml:space="preserve"> </w:t>
            </w:r>
            <w:r w:rsidR="009D5F86" w:rsidRPr="00B51241">
              <w:rPr>
                <w:rFonts w:eastAsia="Calibri"/>
                <w:color w:val="000000" w:themeColor="text1"/>
                <w:sz w:val="22"/>
                <w:szCs w:val="22"/>
                <w:lang w:eastAsia="lt-LT"/>
              </w:rPr>
              <w:t xml:space="preserve">pagal </w:t>
            </w:r>
            <w:r w:rsidR="00E8590C" w:rsidRPr="00B51241">
              <w:rPr>
                <w:rFonts w:eastAsia="Arial Unicode MS"/>
                <w:sz w:val="22"/>
                <w:szCs w:val="22"/>
              </w:rPr>
              <w:t>Specialiųjų pirkimo sąlygų priede pateiktą formą</w:t>
            </w:r>
            <w:r w:rsidR="00A0155A">
              <w:rPr>
                <w:rFonts w:eastAsia="Arial Unicode MS"/>
                <w:sz w:val="22"/>
                <w:szCs w:val="22"/>
              </w:rPr>
              <w:t>.</w:t>
            </w:r>
          </w:p>
          <w:p w14:paraId="20A98831" w14:textId="77777777" w:rsidR="00113990" w:rsidRPr="00B51241" w:rsidRDefault="00113990" w:rsidP="00983358">
            <w:pPr>
              <w:rPr>
                <w:rFonts w:eastAsia="Calibri"/>
                <w:color w:val="000000" w:themeColor="text1"/>
                <w:u w:val="single"/>
                <w:bdr w:val="none" w:sz="0" w:space="0" w:color="auto"/>
                <w:lang w:eastAsia="lt-LT"/>
              </w:rPr>
            </w:pPr>
          </w:p>
          <w:p w14:paraId="603EEF0E" w14:textId="77777777" w:rsidR="00113990" w:rsidRPr="00B51241" w:rsidRDefault="00113990" w:rsidP="00983358"/>
          <w:p w14:paraId="42135F2D" w14:textId="3CE8B817" w:rsidR="00003A58" w:rsidRPr="00B51241" w:rsidRDefault="00003A58" w:rsidP="00261609">
            <w:pPr>
              <w:pStyle w:val="ListParagraph"/>
              <w:tabs>
                <w:tab w:val="left" w:pos="463"/>
              </w:tabs>
              <w:ind w:left="0"/>
              <w:jc w:val="both"/>
              <w:rPr>
                <w:i/>
                <w:sz w:val="22"/>
                <w:szCs w:val="22"/>
              </w:rPr>
            </w:pPr>
            <w:r w:rsidRPr="00B51241">
              <w:rPr>
                <w:i/>
                <w:sz w:val="22"/>
                <w:szCs w:val="22"/>
              </w:rPr>
              <w:t>Jei tiekėjas siūlo ne savo darbuotojus, turi būti pateiktas siūlomo specialisto pasirašytas sutikimas atlikti jam priskirtas funkcijas (tiekėjo laimėjimo atveju).</w:t>
            </w:r>
            <w:bookmarkEnd w:id="1"/>
          </w:p>
        </w:tc>
        <w:tc>
          <w:tcPr>
            <w:tcW w:w="1486" w:type="pct"/>
            <w:vMerge w:val="restart"/>
            <w:tcBorders>
              <w:top w:val="single" w:sz="4" w:space="0" w:color="00000A"/>
              <w:left w:val="single" w:sz="4" w:space="0" w:color="00000A"/>
            </w:tcBorders>
          </w:tcPr>
          <w:p w14:paraId="7C371976" w14:textId="722B24F9" w:rsidR="00003A58" w:rsidRPr="00B51241" w:rsidRDefault="00003A58" w:rsidP="00983358">
            <w:r w:rsidRPr="00B51241">
              <w:t>Tiekėjo arba</w:t>
            </w:r>
            <w:r w:rsidR="00F56351" w:rsidRPr="00B51241">
              <w:t>, jeigu pasiūlymą teikia tiekėjų grupė – reikalavimą turi atitikti tiekėjų grupės nario (-ių) specialistai, atsižvelgiant į jų prisiimamus įsipareigojimus pirkimo sutarčiai vykdyti</w:t>
            </w:r>
            <w:r w:rsidRPr="00B51241">
              <w:t>, arba kitas ūkio subjektas (jo darbuotojas), kurio pajėgumais remiasi tiekėjas, atsižvelgiant į jų prisiimamus įsipareigojimus pirkimo sutarčiai vykdyti.</w:t>
            </w:r>
          </w:p>
          <w:p w14:paraId="3DE3BBC4" w14:textId="77777777" w:rsidR="00B51241" w:rsidRPr="00B51241" w:rsidRDefault="00B51241" w:rsidP="00983358"/>
          <w:p w14:paraId="68D8B515" w14:textId="77777777" w:rsidR="00003A58" w:rsidRPr="00B51241" w:rsidRDefault="00003A58" w:rsidP="00983358">
            <w:r w:rsidRPr="00B51241">
              <w:t>Tiekėjas gali remtis kitų ūkio subjektų pajėgumais tik tuo atveju, jeigu tie subjektai (jų darbuotojai) patys vykdys tą pirkimo sutarties dalį, kuriai reikia jų turimų pajėgumų.</w:t>
            </w:r>
          </w:p>
          <w:p w14:paraId="7CDD3279" w14:textId="77777777" w:rsidR="00B51241" w:rsidRPr="00B51241" w:rsidRDefault="00B51241" w:rsidP="00983358"/>
          <w:p w14:paraId="5CA7D226" w14:textId="77777777" w:rsidR="00003A58" w:rsidRPr="00B51241" w:rsidRDefault="00003A58" w:rsidP="009833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b/>
                <w:bCs/>
                <w:color w:val="auto"/>
                <w:sz w:val="22"/>
                <w:szCs w:val="22"/>
                <w:lang w:val="lt-LT"/>
              </w:rPr>
            </w:pPr>
            <w:r w:rsidRPr="00B51241">
              <w:rPr>
                <w:rFonts w:ascii="Times New Roman" w:hAnsi="Times New Roman" w:cs="Times New Roman"/>
                <w:color w:val="auto"/>
                <w:sz w:val="22"/>
                <w:szCs w:val="22"/>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422FA9" w:rsidRPr="00B51241" w14:paraId="608A17F9" w14:textId="77777777" w:rsidTr="0002217F">
        <w:trPr>
          <w:trHeight w:val="555"/>
        </w:trPr>
        <w:tc>
          <w:tcPr>
            <w:tcW w:w="229" w:type="pct"/>
            <w:tcBorders>
              <w:top w:val="single" w:sz="4" w:space="0" w:color="00000A"/>
              <w:left w:val="single" w:sz="4" w:space="0" w:color="00000A"/>
              <w:bottom w:val="single" w:sz="4" w:space="0" w:color="00000A"/>
              <w:right w:val="single" w:sz="4" w:space="0" w:color="00000A"/>
            </w:tcBorders>
          </w:tcPr>
          <w:p w14:paraId="0914E14B" w14:textId="14557A47" w:rsidR="00003A58" w:rsidRPr="00414DCC" w:rsidRDefault="000E5300" w:rsidP="00983358">
            <w:pPr>
              <w:tabs>
                <w:tab w:val="left" w:pos="284"/>
                <w:tab w:val="left" w:pos="6096"/>
              </w:tabs>
              <w:rPr>
                <w:rFonts w:eastAsia="Calibri"/>
                <w:bCs/>
              </w:rPr>
            </w:pPr>
            <w:r w:rsidRPr="00414DCC">
              <w:rPr>
                <w:rFonts w:eastAsia="Calibri"/>
                <w:bCs/>
              </w:rPr>
              <w:lastRenderedPageBreak/>
              <w:t>2.1</w:t>
            </w:r>
            <w:r w:rsidR="00414DCC">
              <w:rPr>
                <w:rFonts w:eastAsia="Calibri"/>
                <w:bCs/>
              </w:rPr>
              <w:t>.</w:t>
            </w:r>
          </w:p>
        </w:tc>
        <w:tc>
          <w:tcPr>
            <w:tcW w:w="1494" w:type="pct"/>
            <w:tcBorders>
              <w:top w:val="single" w:sz="4" w:space="0" w:color="00000A"/>
              <w:left w:val="single" w:sz="4" w:space="0" w:color="00000A"/>
              <w:bottom w:val="single" w:sz="4" w:space="0" w:color="00000A"/>
              <w:right w:val="single" w:sz="4" w:space="0" w:color="00000A"/>
            </w:tcBorders>
            <w:tcMar>
              <w:left w:w="108" w:type="dxa"/>
            </w:tcMar>
          </w:tcPr>
          <w:p w14:paraId="4CD77257" w14:textId="77777777" w:rsidR="0000129E" w:rsidRDefault="00003A58" w:rsidP="00DA3F13">
            <w:pPr>
              <w:shd w:val="clear" w:color="auto" w:fill="FFFFFF" w:themeFill="background1"/>
              <w:tabs>
                <w:tab w:val="left" w:pos="708"/>
              </w:tabs>
              <w:rPr>
                <w:rFonts w:eastAsia="Calibri"/>
                <w:b/>
              </w:rPr>
            </w:pPr>
            <w:r w:rsidRPr="00414DCC">
              <w:rPr>
                <w:rFonts w:eastAsia="Calibri"/>
                <w:b/>
              </w:rPr>
              <w:t>Projekto vadovas</w:t>
            </w:r>
            <w:r w:rsidR="0000129E">
              <w:rPr>
                <w:rFonts w:eastAsia="Calibri"/>
                <w:b/>
              </w:rPr>
              <w:t>:</w:t>
            </w:r>
          </w:p>
          <w:p w14:paraId="5DD6F205" w14:textId="3849B964" w:rsidR="007A79A4" w:rsidRPr="0000129E" w:rsidRDefault="0000129E" w:rsidP="00DA3F13">
            <w:pPr>
              <w:shd w:val="clear" w:color="auto" w:fill="FFFFFF" w:themeFill="background1"/>
              <w:tabs>
                <w:tab w:val="left" w:pos="708"/>
              </w:tabs>
              <w:rPr>
                <w:rFonts w:eastAsia="Calibri"/>
                <w:b/>
              </w:rPr>
            </w:pPr>
            <w:r>
              <w:rPr>
                <w:rFonts w:eastAsia="Calibri"/>
              </w:rPr>
              <w:t>P</w:t>
            </w:r>
            <w:r w:rsidR="00D43B20" w:rsidRPr="00D43B20">
              <w:rPr>
                <w:rFonts w:eastAsia="Calibri"/>
              </w:rPr>
              <w:t xml:space="preserve">er pastaruosius </w:t>
            </w:r>
            <w:r w:rsidR="006B0361">
              <w:rPr>
                <w:rFonts w:eastAsia="Calibri"/>
              </w:rPr>
              <w:t>3</w:t>
            </w:r>
            <w:r w:rsidR="00D43B20" w:rsidRPr="00D43B20">
              <w:rPr>
                <w:rFonts w:eastAsia="Calibri"/>
              </w:rPr>
              <w:t xml:space="preserve"> </w:t>
            </w:r>
            <w:r w:rsidR="00A0155A">
              <w:rPr>
                <w:rFonts w:eastAsia="Calibri"/>
              </w:rPr>
              <w:t xml:space="preserve">(trejus) </w:t>
            </w:r>
            <w:r w:rsidR="00D43B20" w:rsidRPr="00D43B20">
              <w:rPr>
                <w:rFonts w:eastAsia="Calibri"/>
              </w:rPr>
              <w:t>metus</w:t>
            </w:r>
            <w:r w:rsidR="00DA3F13">
              <w:rPr>
                <w:rFonts w:eastAsia="Calibri"/>
              </w:rPr>
              <w:t xml:space="preserve"> turi</w:t>
            </w:r>
            <w:r w:rsidR="00D43B20" w:rsidRPr="00D43B20">
              <w:rPr>
                <w:rFonts w:eastAsia="Calibri"/>
              </w:rPr>
              <w:t xml:space="preserve"> būti vadovavęs bent </w:t>
            </w:r>
            <w:r w:rsidR="00F866A9">
              <w:rPr>
                <w:rFonts w:eastAsia="Calibri"/>
              </w:rPr>
              <w:t>1 (</w:t>
            </w:r>
            <w:r w:rsidR="00D43B20" w:rsidRPr="00D43B20">
              <w:rPr>
                <w:rFonts w:eastAsia="Calibri"/>
              </w:rPr>
              <w:t>vienam</w:t>
            </w:r>
            <w:r w:rsidR="00F866A9">
              <w:rPr>
                <w:rFonts w:eastAsia="Calibri"/>
              </w:rPr>
              <w:t>)</w:t>
            </w:r>
            <w:r w:rsidR="00D43B20" w:rsidRPr="00D43B20">
              <w:rPr>
                <w:rFonts w:eastAsia="Calibri"/>
              </w:rPr>
              <w:t xml:space="preserve"> projektui, kuriame buvo diegiamos ir (ar) aptarnaujamos tarpusavyje integruotos konferencinės ir (ar) audiovizualinės sistemos.</w:t>
            </w:r>
          </w:p>
        </w:tc>
        <w:tc>
          <w:tcPr>
            <w:tcW w:w="1791" w:type="pct"/>
            <w:tcBorders>
              <w:top w:val="single" w:sz="4" w:space="0" w:color="00000A"/>
              <w:left w:val="single" w:sz="4" w:space="0" w:color="00000A"/>
              <w:bottom w:val="single" w:sz="4" w:space="0" w:color="00000A"/>
              <w:right w:val="single" w:sz="4" w:space="0" w:color="00000A"/>
            </w:tcBorders>
            <w:tcMar>
              <w:left w:w="108" w:type="dxa"/>
            </w:tcMar>
          </w:tcPr>
          <w:p w14:paraId="70252A30" w14:textId="3E6F5364" w:rsidR="00901023" w:rsidRPr="00B51241" w:rsidRDefault="00E010A1" w:rsidP="00901023">
            <w:pPr>
              <w:shd w:val="clear" w:color="auto" w:fill="FFFFFF" w:themeFill="background1"/>
              <w:tabs>
                <w:tab w:val="left" w:pos="463"/>
              </w:tabs>
            </w:pPr>
            <w:r w:rsidRPr="00B51241">
              <w:t>Tiekėjo už sutarties vykdymą atsakingų specialistų sąrašas pagal Specialiųjų pirkimo sąlygų priede pateiktą formą.</w:t>
            </w:r>
          </w:p>
          <w:p w14:paraId="7B848F9B" w14:textId="29805D77" w:rsidR="009D2F6C" w:rsidRPr="00B51241" w:rsidRDefault="009D2F6C" w:rsidP="00D24FDD">
            <w:pPr>
              <w:shd w:val="clear" w:color="auto" w:fill="FFFFFF" w:themeFill="background1"/>
              <w:tabs>
                <w:tab w:val="left" w:pos="463"/>
              </w:tabs>
              <w:rPr>
                <w:rFonts w:eastAsia="Calibri"/>
              </w:rPr>
            </w:pPr>
          </w:p>
        </w:tc>
        <w:tc>
          <w:tcPr>
            <w:tcW w:w="1486" w:type="pct"/>
            <w:vMerge/>
          </w:tcPr>
          <w:p w14:paraId="278626C5" w14:textId="77777777" w:rsidR="00003A58" w:rsidRPr="00B51241" w:rsidRDefault="00003A58" w:rsidP="00983358">
            <w:pPr>
              <w:tabs>
                <w:tab w:val="left" w:pos="284"/>
                <w:tab w:val="left" w:pos="6096"/>
              </w:tabs>
              <w:rPr>
                <w:rFonts w:eastAsia="Calibri"/>
                <w:bCs/>
                <w:strike/>
              </w:rPr>
            </w:pPr>
          </w:p>
        </w:tc>
      </w:tr>
      <w:tr w:rsidR="00003A58" w:rsidRPr="00B51241" w14:paraId="57A4AC8E" w14:textId="77777777" w:rsidTr="009B5C86">
        <w:trPr>
          <w:trHeight w:val="699"/>
        </w:trPr>
        <w:tc>
          <w:tcPr>
            <w:tcW w:w="229" w:type="pct"/>
            <w:tcBorders>
              <w:top w:val="single" w:sz="4" w:space="0" w:color="00000A"/>
              <w:left w:val="single" w:sz="4" w:space="0" w:color="00000A"/>
              <w:bottom w:val="single" w:sz="4" w:space="0" w:color="00000A"/>
              <w:right w:val="single" w:sz="4" w:space="0" w:color="00000A"/>
            </w:tcBorders>
          </w:tcPr>
          <w:p w14:paraId="6AF2C43D" w14:textId="74502571" w:rsidR="00003A58" w:rsidRPr="00B51241" w:rsidRDefault="006760AD" w:rsidP="00983358">
            <w:pPr>
              <w:tabs>
                <w:tab w:val="left" w:pos="284"/>
                <w:tab w:val="left" w:pos="6096"/>
              </w:tabs>
              <w:rPr>
                <w:rFonts w:eastAsia="Calibri"/>
                <w:bCs/>
              </w:rPr>
            </w:pPr>
            <w:r w:rsidRPr="00B51241">
              <w:rPr>
                <w:rFonts w:eastAsia="Calibri"/>
                <w:bCs/>
              </w:rPr>
              <w:t>2</w:t>
            </w:r>
            <w:r w:rsidR="00003A58" w:rsidRPr="00B51241">
              <w:rPr>
                <w:rFonts w:eastAsia="Calibri"/>
                <w:bCs/>
              </w:rPr>
              <w:t>.</w:t>
            </w:r>
            <w:r w:rsidR="00534DC4" w:rsidRPr="00B51241">
              <w:rPr>
                <w:rFonts w:eastAsia="Calibri"/>
                <w:bCs/>
              </w:rPr>
              <w:t>2</w:t>
            </w:r>
            <w:r w:rsidR="00003A58" w:rsidRPr="00B51241">
              <w:rPr>
                <w:rFonts w:eastAsia="Calibri"/>
                <w:bCs/>
              </w:rPr>
              <w:t>.</w:t>
            </w:r>
          </w:p>
        </w:tc>
        <w:tc>
          <w:tcPr>
            <w:tcW w:w="1494" w:type="pct"/>
            <w:tcBorders>
              <w:top w:val="single" w:sz="4" w:space="0" w:color="00000A"/>
              <w:left w:val="single" w:sz="4" w:space="0" w:color="00000A"/>
              <w:bottom w:val="single" w:sz="4" w:space="0" w:color="00000A"/>
              <w:right w:val="single" w:sz="4" w:space="0" w:color="00000A"/>
            </w:tcBorders>
            <w:tcMar>
              <w:left w:w="108" w:type="dxa"/>
            </w:tcMar>
          </w:tcPr>
          <w:p w14:paraId="68A9AB54" w14:textId="77777777" w:rsidR="00DA3F13" w:rsidRDefault="00C10441" w:rsidP="00DA3F13">
            <w:pPr>
              <w:shd w:val="clear" w:color="auto" w:fill="FFFFFF" w:themeFill="background1"/>
              <w:rPr>
                <w:rFonts w:eastAsia="Calibri"/>
                <w:b/>
              </w:rPr>
            </w:pPr>
            <w:r w:rsidRPr="00C10441">
              <w:rPr>
                <w:rFonts w:eastAsia="Calibri"/>
                <w:b/>
              </w:rPr>
              <w:t>Konferencinių ir sinchroninio vertimo sistemų specialist</w:t>
            </w:r>
            <w:r w:rsidR="0000129E">
              <w:rPr>
                <w:rFonts w:eastAsia="Calibri"/>
                <w:b/>
              </w:rPr>
              <w:t>as</w:t>
            </w:r>
            <w:r w:rsidR="00DA3F13">
              <w:rPr>
                <w:rFonts w:eastAsia="Calibri"/>
                <w:b/>
              </w:rPr>
              <w:t>:</w:t>
            </w:r>
          </w:p>
          <w:p w14:paraId="2C4B31D7" w14:textId="4C784DF8" w:rsidR="00B41F49" w:rsidRPr="0000129E" w:rsidRDefault="00DA3F13" w:rsidP="00DA3F13">
            <w:pPr>
              <w:shd w:val="clear" w:color="auto" w:fill="FFFFFF" w:themeFill="background1"/>
              <w:rPr>
                <w:rFonts w:eastAsia="Calibri"/>
                <w:b/>
              </w:rPr>
            </w:pPr>
            <w:r>
              <w:rPr>
                <w:rFonts w:eastAsia="Calibri"/>
              </w:rPr>
              <w:t>P</w:t>
            </w:r>
            <w:r w:rsidR="00C10441" w:rsidRPr="00C10441">
              <w:rPr>
                <w:rFonts w:eastAsia="Calibri"/>
              </w:rPr>
              <w:t xml:space="preserve">er pastaruosius 3 </w:t>
            </w:r>
            <w:r w:rsidR="0000129E">
              <w:rPr>
                <w:rFonts w:eastAsia="Calibri"/>
              </w:rPr>
              <w:t xml:space="preserve">(trejus) </w:t>
            </w:r>
            <w:r w:rsidR="00C10441" w:rsidRPr="00C10441">
              <w:rPr>
                <w:rFonts w:eastAsia="Calibri"/>
              </w:rPr>
              <w:t>metus</w:t>
            </w:r>
            <w:r>
              <w:rPr>
                <w:rFonts w:eastAsia="Calibri"/>
              </w:rPr>
              <w:t xml:space="preserve"> turi</w:t>
            </w:r>
            <w:r w:rsidR="00C10441" w:rsidRPr="00C10441">
              <w:rPr>
                <w:rFonts w:eastAsia="Calibri"/>
              </w:rPr>
              <w:t xml:space="preserve"> būti dalyvavęs bent </w:t>
            </w:r>
            <w:r w:rsidR="0000129E">
              <w:rPr>
                <w:rFonts w:eastAsia="Calibri"/>
              </w:rPr>
              <w:t>1 (</w:t>
            </w:r>
            <w:r w:rsidR="00C10441" w:rsidRPr="00C10441">
              <w:rPr>
                <w:rFonts w:eastAsia="Calibri"/>
              </w:rPr>
              <w:t>viename</w:t>
            </w:r>
            <w:r w:rsidR="0000129E">
              <w:rPr>
                <w:rFonts w:eastAsia="Calibri"/>
              </w:rPr>
              <w:t>)</w:t>
            </w:r>
            <w:r w:rsidR="00C10441" w:rsidRPr="00C10441">
              <w:rPr>
                <w:rFonts w:eastAsia="Calibri"/>
              </w:rPr>
              <w:t xml:space="preserve"> projekte</w:t>
            </w:r>
            <w:r w:rsidR="00BE6289">
              <w:rPr>
                <w:rFonts w:eastAsia="Calibri"/>
              </w:rPr>
              <w:t xml:space="preserve"> (sutartyje)</w:t>
            </w:r>
            <w:r w:rsidR="00C10441" w:rsidRPr="00C10441">
              <w:rPr>
                <w:rFonts w:eastAsia="Calibri"/>
              </w:rPr>
              <w:t xml:space="preserve">, kuriame buvo </w:t>
            </w:r>
            <w:r w:rsidR="008E7B75">
              <w:rPr>
                <w:rFonts w:eastAsia="Calibri"/>
              </w:rPr>
              <w:t>atsakingas už k</w:t>
            </w:r>
            <w:r w:rsidR="008E7B75" w:rsidRPr="008E7B75">
              <w:rPr>
                <w:rFonts w:eastAsia="Calibri"/>
              </w:rPr>
              <w:t xml:space="preserve">onferencinių ir sinchroninio vertimo sistemų </w:t>
            </w:r>
            <w:r w:rsidR="00C10441" w:rsidRPr="00C10441">
              <w:rPr>
                <w:rFonts w:eastAsia="Calibri"/>
              </w:rPr>
              <w:t>diegiam</w:t>
            </w:r>
            <w:r w:rsidR="008E7B75">
              <w:rPr>
                <w:rFonts w:eastAsia="Calibri"/>
              </w:rPr>
              <w:t>ą</w:t>
            </w:r>
            <w:r w:rsidR="00C10441" w:rsidRPr="00C10441">
              <w:rPr>
                <w:rFonts w:eastAsia="Calibri"/>
              </w:rPr>
              <w:t xml:space="preserve"> ir (ar) aptarna</w:t>
            </w:r>
            <w:r w:rsidR="008E7B75">
              <w:rPr>
                <w:rFonts w:eastAsia="Calibri"/>
              </w:rPr>
              <w:t>vimą</w:t>
            </w:r>
            <w:r w:rsidR="00C10441" w:rsidRPr="00C10441">
              <w:rPr>
                <w:rFonts w:eastAsia="Calibri"/>
              </w:rPr>
              <w:t>.</w:t>
            </w:r>
          </w:p>
        </w:tc>
        <w:tc>
          <w:tcPr>
            <w:tcW w:w="1791" w:type="pct"/>
            <w:tcBorders>
              <w:top w:val="single" w:sz="4" w:space="0" w:color="00000A"/>
              <w:left w:val="single" w:sz="4" w:space="0" w:color="00000A"/>
              <w:bottom w:val="single" w:sz="4" w:space="0" w:color="00000A"/>
              <w:right w:val="single" w:sz="4" w:space="0" w:color="00000A"/>
            </w:tcBorders>
            <w:tcMar>
              <w:left w:w="108" w:type="dxa"/>
            </w:tcMar>
          </w:tcPr>
          <w:p w14:paraId="4FA78F95" w14:textId="77777777" w:rsidR="00C10441" w:rsidRPr="00B51241" w:rsidRDefault="00C10441" w:rsidP="00C10441">
            <w:pPr>
              <w:shd w:val="clear" w:color="auto" w:fill="FFFFFF" w:themeFill="background1"/>
              <w:tabs>
                <w:tab w:val="left" w:pos="463"/>
              </w:tabs>
            </w:pPr>
            <w:r w:rsidRPr="00B51241">
              <w:t>Tiekėjo už sutarties vykdymą atsakingų specialistų sąrašas pagal Specialiųjų pirkimo sąlygų priede pateiktą formą.</w:t>
            </w:r>
          </w:p>
          <w:p w14:paraId="27F78D8D" w14:textId="42E882E1" w:rsidR="00B41F49" w:rsidRPr="00B51241" w:rsidRDefault="00B41F49" w:rsidP="00983358">
            <w:pPr>
              <w:pStyle w:val="ListParagraph"/>
              <w:shd w:val="clear" w:color="auto" w:fill="FFFFFF" w:themeFill="background1"/>
              <w:tabs>
                <w:tab w:val="left" w:pos="318"/>
              </w:tabs>
              <w:ind w:left="0"/>
              <w:jc w:val="both"/>
              <w:rPr>
                <w:rFonts w:eastAsia="Calibri"/>
                <w:sz w:val="22"/>
                <w:szCs w:val="22"/>
              </w:rPr>
            </w:pPr>
          </w:p>
        </w:tc>
        <w:tc>
          <w:tcPr>
            <w:tcW w:w="1486" w:type="pct"/>
            <w:vMerge/>
          </w:tcPr>
          <w:p w14:paraId="5EFE2A2B" w14:textId="77777777" w:rsidR="00003A58" w:rsidRPr="00B51241" w:rsidRDefault="00003A58" w:rsidP="00983358">
            <w:pPr>
              <w:tabs>
                <w:tab w:val="left" w:pos="284"/>
                <w:tab w:val="left" w:pos="6096"/>
              </w:tabs>
              <w:rPr>
                <w:rFonts w:eastAsia="Calibri"/>
                <w:bCs/>
                <w:strike/>
              </w:rPr>
            </w:pPr>
          </w:p>
        </w:tc>
      </w:tr>
      <w:tr w:rsidR="00003A58" w:rsidRPr="00B51241" w14:paraId="732F83C2" w14:textId="77777777" w:rsidTr="00EA3F09">
        <w:trPr>
          <w:trHeight w:val="699"/>
        </w:trPr>
        <w:tc>
          <w:tcPr>
            <w:tcW w:w="229" w:type="pct"/>
            <w:tcBorders>
              <w:top w:val="single" w:sz="4" w:space="0" w:color="00000A"/>
              <w:left w:val="single" w:sz="4" w:space="0" w:color="00000A"/>
              <w:bottom w:val="single" w:sz="4" w:space="0" w:color="00000A"/>
              <w:right w:val="single" w:sz="4" w:space="0" w:color="00000A"/>
            </w:tcBorders>
          </w:tcPr>
          <w:p w14:paraId="637CA3DE" w14:textId="3E06EBE6" w:rsidR="00003A58" w:rsidRPr="00B51241" w:rsidRDefault="00805255" w:rsidP="00983358">
            <w:pPr>
              <w:tabs>
                <w:tab w:val="left" w:pos="284"/>
                <w:tab w:val="left" w:pos="6096"/>
              </w:tabs>
              <w:rPr>
                <w:rFonts w:eastAsia="Calibri"/>
                <w:bCs/>
              </w:rPr>
            </w:pPr>
            <w:r w:rsidRPr="00B51241">
              <w:rPr>
                <w:rFonts w:eastAsia="Calibri"/>
                <w:bCs/>
              </w:rPr>
              <w:t>2</w:t>
            </w:r>
            <w:r w:rsidR="00003A58" w:rsidRPr="00B51241">
              <w:rPr>
                <w:rFonts w:eastAsia="Calibri"/>
                <w:bCs/>
              </w:rPr>
              <w:t>.</w:t>
            </w:r>
            <w:r w:rsidR="007B630A" w:rsidRPr="00B51241">
              <w:rPr>
                <w:rFonts w:eastAsia="Calibri"/>
                <w:bCs/>
              </w:rPr>
              <w:t>3</w:t>
            </w:r>
            <w:r w:rsidR="00003A58" w:rsidRPr="00B51241">
              <w:rPr>
                <w:rFonts w:eastAsia="Calibri"/>
                <w:bCs/>
              </w:rPr>
              <w:t>.</w:t>
            </w:r>
          </w:p>
        </w:tc>
        <w:tc>
          <w:tcPr>
            <w:tcW w:w="1494" w:type="pct"/>
            <w:tcBorders>
              <w:top w:val="single" w:sz="4" w:space="0" w:color="00000A"/>
              <w:left w:val="single" w:sz="4" w:space="0" w:color="00000A"/>
              <w:bottom w:val="single" w:sz="4" w:space="0" w:color="00000A"/>
              <w:right w:val="single" w:sz="4" w:space="0" w:color="00000A"/>
            </w:tcBorders>
            <w:tcMar>
              <w:left w:w="108" w:type="dxa"/>
            </w:tcMar>
          </w:tcPr>
          <w:p w14:paraId="0CAB2A35" w14:textId="0589330A" w:rsidR="0019106B" w:rsidRDefault="009A5558" w:rsidP="00DA3F13">
            <w:pPr>
              <w:shd w:val="clear" w:color="auto" w:fill="FFFFFF" w:themeFill="background1"/>
              <w:rPr>
                <w:rFonts w:eastAsia="Calibri"/>
                <w:b/>
                <w:bCs/>
              </w:rPr>
            </w:pPr>
            <w:r w:rsidRPr="009A5558">
              <w:rPr>
                <w:rFonts w:eastAsia="Calibri"/>
                <w:b/>
                <w:bCs/>
              </w:rPr>
              <w:t>Vaizdo sistemų specialist</w:t>
            </w:r>
            <w:r w:rsidR="00DA3F13">
              <w:rPr>
                <w:rFonts w:eastAsia="Calibri"/>
                <w:b/>
                <w:bCs/>
              </w:rPr>
              <w:t>as:</w:t>
            </w:r>
          </w:p>
          <w:p w14:paraId="5290096B" w14:textId="71E03DC0" w:rsidR="00003A58" w:rsidRPr="00B51241" w:rsidRDefault="00DA3F13" w:rsidP="00DA3F13">
            <w:pPr>
              <w:shd w:val="clear" w:color="auto" w:fill="FFFFFF" w:themeFill="background1"/>
              <w:rPr>
                <w:rFonts w:eastAsia="Calibri"/>
                <w:b/>
                <w:bCs/>
              </w:rPr>
            </w:pPr>
            <w:r>
              <w:rPr>
                <w:rFonts w:eastAsia="Calibri"/>
              </w:rPr>
              <w:t>P</w:t>
            </w:r>
            <w:r w:rsidR="009A5558" w:rsidRPr="009A5558">
              <w:rPr>
                <w:rFonts w:eastAsia="Calibri"/>
              </w:rPr>
              <w:t xml:space="preserve">er pastaruosius 3 </w:t>
            </w:r>
            <w:r>
              <w:rPr>
                <w:rFonts w:eastAsia="Calibri"/>
              </w:rPr>
              <w:t xml:space="preserve">(trejus) </w:t>
            </w:r>
            <w:r w:rsidR="009A5558" w:rsidRPr="009A5558">
              <w:rPr>
                <w:rFonts w:eastAsia="Calibri"/>
              </w:rPr>
              <w:t>metus</w:t>
            </w:r>
            <w:r>
              <w:rPr>
                <w:rFonts w:eastAsia="Calibri"/>
              </w:rPr>
              <w:t xml:space="preserve"> turi</w:t>
            </w:r>
            <w:r w:rsidR="009A5558" w:rsidRPr="009A5558">
              <w:rPr>
                <w:rFonts w:eastAsia="Calibri"/>
              </w:rPr>
              <w:t xml:space="preserve"> būti dalyvavęs bent </w:t>
            </w:r>
            <w:r>
              <w:rPr>
                <w:rFonts w:eastAsia="Calibri"/>
              </w:rPr>
              <w:t>1 (</w:t>
            </w:r>
            <w:r w:rsidR="009A5558" w:rsidRPr="009A5558">
              <w:rPr>
                <w:rFonts w:eastAsia="Calibri"/>
              </w:rPr>
              <w:t>viename</w:t>
            </w:r>
            <w:r>
              <w:rPr>
                <w:rFonts w:eastAsia="Calibri"/>
              </w:rPr>
              <w:t>)</w:t>
            </w:r>
            <w:r w:rsidR="009A5558" w:rsidRPr="009A5558">
              <w:rPr>
                <w:rFonts w:eastAsia="Calibri"/>
              </w:rPr>
              <w:t xml:space="preserve"> projekte</w:t>
            </w:r>
            <w:r w:rsidR="008E7B75">
              <w:rPr>
                <w:rFonts w:eastAsia="Calibri"/>
              </w:rPr>
              <w:t xml:space="preserve"> (sutartyje)</w:t>
            </w:r>
            <w:r w:rsidR="009A5558" w:rsidRPr="009A5558">
              <w:rPr>
                <w:rFonts w:eastAsia="Calibri"/>
              </w:rPr>
              <w:t xml:space="preserve">, kuriame buvo </w:t>
            </w:r>
            <w:r w:rsidR="008E7B75">
              <w:rPr>
                <w:rFonts w:eastAsia="Calibri"/>
              </w:rPr>
              <w:t xml:space="preserve">atsakingas už </w:t>
            </w:r>
            <w:r w:rsidR="008E7B75" w:rsidRPr="008E7B75">
              <w:rPr>
                <w:rFonts w:eastAsia="Calibri"/>
              </w:rPr>
              <w:t>vaizdo sistemų</w:t>
            </w:r>
            <w:r w:rsidR="008E7B75">
              <w:rPr>
                <w:rFonts w:eastAsia="Calibri"/>
              </w:rPr>
              <w:t xml:space="preserve"> </w:t>
            </w:r>
            <w:r w:rsidR="008E7B75" w:rsidRPr="00C10441">
              <w:rPr>
                <w:rFonts w:eastAsia="Calibri"/>
              </w:rPr>
              <w:t>aptarna</w:t>
            </w:r>
            <w:r w:rsidR="008E7B75">
              <w:rPr>
                <w:rFonts w:eastAsia="Calibri"/>
              </w:rPr>
              <w:t>vimą</w:t>
            </w:r>
            <w:r w:rsidR="00223A39">
              <w:rPr>
                <w:rFonts w:eastAsia="Calibri"/>
              </w:rPr>
              <w:t xml:space="preserve">. </w:t>
            </w:r>
          </w:p>
        </w:tc>
        <w:tc>
          <w:tcPr>
            <w:tcW w:w="1791" w:type="pct"/>
            <w:tcBorders>
              <w:top w:val="single" w:sz="4" w:space="0" w:color="00000A"/>
              <w:left w:val="single" w:sz="4" w:space="0" w:color="00000A"/>
              <w:bottom w:val="single" w:sz="4" w:space="0" w:color="00000A"/>
              <w:right w:val="single" w:sz="4" w:space="0" w:color="00000A"/>
            </w:tcBorders>
            <w:tcMar>
              <w:left w:w="108" w:type="dxa"/>
            </w:tcMar>
          </w:tcPr>
          <w:p w14:paraId="53FC05AC" w14:textId="633CAC17" w:rsidR="00374765" w:rsidRPr="009A5558" w:rsidRDefault="00805255" w:rsidP="00374765">
            <w:pPr>
              <w:pStyle w:val="ListParagraph"/>
              <w:shd w:val="clear" w:color="auto" w:fill="FFFFFF" w:themeFill="background1"/>
              <w:tabs>
                <w:tab w:val="left" w:pos="318"/>
              </w:tabs>
              <w:ind w:left="0"/>
              <w:jc w:val="both"/>
              <w:rPr>
                <w:rFonts w:eastAsia="Arial Unicode MS"/>
                <w:sz w:val="22"/>
                <w:szCs w:val="22"/>
              </w:rPr>
            </w:pPr>
            <w:r w:rsidRPr="00B51241">
              <w:rPr>
                <w:rFonts w:eastAsia="Arial Unicode MS"/>
                <w:sz w:val="22"/>
                <w:szCs w:val="22"/>
              </w:rPr>
              <w:t>Tiekėjo už sutarties vykdymą atsakingų specialistų sąrašas pagal Specialiųjų pirkimo sąlygų priede pateiktą formą</w:t>
            </w:r>
            <w:r w:rsidR="000E64C1">
              <w:rPr>
                <w:rFonts w:eastAsia="Arial Unicode MS"/>
                <w:sz w:val="22"/>
                <w:szCs w:val="22"/>
              </w:rPr>
              <w:t>.</w:t>
            </w:r>
            <w:r w:rsidRPr="002511E5" w:rsidDel="00047110">
              <w:rPr>
                <w:rFonts w:eastAsia="Arial Unicode MS"/>
                <w:sz w:val="22"/>
                <w:szCs w:val="22"/>
              </w:rPr>
              <w:t xml:space="preserve"> </w:t>
            </w:r>
          </w:p>
        </w:tc>
        <w:tc>
          <w:tcPr>
            <w:tcW w:w="1486" w:type="pct"/>
            <w:vMerge/>
          </w:tcPr>
          <w:p w14:paraId="06728A47" w14:textId="77777777" w:rsidR="00003A58" w:rsidRPr="00B51241" w:rsidRDefault="00003A58" w:rsidP="00983358">
            <w:pPr>
              <w:tabs>
                <w:tab w:val="left" w:pos="284"/>
                <w:tab w:val="left" w:pos="6096"/>
              </w:tabs>
              <w:rPr>
                <w:rFonts w:eastAsia="Calibri"/>
                <w:bCs/>
                <w:strike/>
              </w:rPr>
            </w:pPr>
          </w:p>
        </w:tc>
      </w:tr>
      <w:tr w:rsidR="00003A58" w:rsidRPr="00B51241" w14:paraId="1D0B0F7B" w14:textId="77777777" w:rsidTr="007C421D">
        <w:trPr>
          <w:trHeight w:val="274"/>
        </w:trPr>
        <w:tc>
          <w:tcPr>
            <w:tcW w:w="229" w:type="pct"/>
            <w:tcBorders>
              <w:top w:val="single" w:sz="4" w:space="0" w:color="00000A"/>
              <w:left w:val="single" w:sz="4" w:space="0" w:color="00000A"/>
              <w:bottom w:val="single" w:sz="4" w:space="0" w:color="00000A"/>
              <w:right w:val="single" w:sz="4" w:space="0" w:color="00000A"/>
            </w:tcBorders>
          </w:tcPr>
          <w:p w14:paraId="00DE8BA3" w14:textId="412ABF6F" w:rsidR="00003A58" w:rsidRPr="00B51241" w:rsidRDefault="0054085B" w:rsidP="00983358">
            <w:pPr>
              <w:tabs>
                <w:tab w:val="left" w:pos="284"/>
                <w:tab w:val="left" w:pos="6096"/>
              </w:tabs>
              <w:rPr>
                <w:rFonts w:eastAsia="Calibri"/>
                <w:bCs/>
              </w:rPr>
            </w:pPr>
            <w:r w:rsidRPr="00B51241">
              <w:rPr>
                <w:rFonts w:eastAsia="Calibri"/>
                <w:bCs/>
              </w:rPr>
              <w:t>2</w:t>
            </w:r>
            <w:r w:rsidR="00003A58" w:rsidRPr="00B51241">
              <w:rPr>
                <w:rFonts w:eastAsia="Calibri"/>
                <w:bCs/>
              </w:rPr>
              <w:t>.</w:t>
            </w:r>
            <w:r w:rsidR="007B630A" w:rsidRPr="00B51241">
              <w:rPr>
                <w:rFonts w:eastAsia="Calibri"/>
                <w:bCs/>
              </w:rPr>
              <w:t>4</w:t>
            </w:r>
            <w:r w:rsidR="00003A58" w:rsidRPr="00B51241">
              <w:rPr>
                <w:rFonts w:eastAsia="Calibri"/>
                <w:bCs/>
              </w:rPr>
              <w:t>.</w:t>
            </w:r>
          </w:p>
        </w:tc>
        <w:tc>
          <w:tcPr>
            <w:tcW w:w="1494" w:type="pct"/>
            <w:tcBorders>
              <w:top w:val="single" w:sz="4" w:space="0" w:color="00000A"/>
              <w:left w:val="single" w:sz="4" w:space="0" w:color="00000A"/>
              <w:bottom w:val="single" w:sz="4" w:space="0" w:color="00000A"/>
              <w:right w:val="single" w:sz="4" w:space="0" w:color="00000A"/>
            </w:tcBorders>
            <w:tcMar>
              <w:left w:w="108" w:type="dxa"/>
            </w:tcMar>
          </w:tcPr>
          <w:p w14:paraId="4B5C926D" w14:textId="65CC5CF0" w:rsidR="00E67DCD" w:rsidRDefault="000D2ACD" w:rsidP="00DA3F13">
            <w:pPr>
              <w:shd w:val="clear" w:color="auto" w:fill="FFFFFF" w:themeFill="background1"/>
              <w:tabs>
                <w:tab w:val="left" w:pos="339"/>
              </w:tabs>
              <w:snapToGrid w:val="0"/>
              <w:rPr>
                <w:rFonts w:eastAsia="Calibri"/>
                <w:b/>
              </w:rPr>
            </w:pPr>
            <w:r w:rsidRPr="000D2ACD">
              <w:rPr>
                <w:rFonts w:eastAsia="Calibri"/>
                <w:b/>
              </w:rPr>
              <w:t>Garso sistemų specialist</w:t>
            </w:r>
            <w:r w:rsidR="00DA3F13">
              <w:rPr>
                <w:rFonts w:eastAsia="Calibri"/>
                <w:b/>
              </w:rPr>
              <w:t>as:</w:t>
            </w:r>
          </w:p>
          <w:p w14:paraId="6F83C946" w14:textId="64AB1833" w:rsidR="000B5E53" w:rsidRPr="00B51241" w:rsidRDefault="00DA3F13" w:rsidP="00DA3F13">
            <w:pPr>
              <w:shd w:val="clear" w:color="auto" w:fill="FFFFFF" w:themeFill="background1"/>
              <w:tabs>
                <w:tab w:val="left" w:pos="339"/>
              </w:tabs>
              <w:snapToGrid w:val="0"/>
              <w:rPr>
                <w:rFonts w:eastAsia="Calibri"/>
              </w:rPr>
            </w:pPr>
            <w:r>
              <w:t>P</w:t>
            </w:r>
            <w:r w:rsidR="000D2ACD" w:rsidRPr="000D2ACD">
              <w:t xml:space="preserve">er pastaruosius 3 </w:t>
            </w:r>
            <w:r>
              <w:t xml:space="preserve">(trejus) </w:t>
            </w:r>
            <w:r w:rsidR="000D2ACD" w:rsidRPr="000D2ACD">
              <w:t xml:space="preserve">metus </w:t>
            </w:r>
            <w:r>
              <w:t xml:space="preserve">turi </w:t>
            </w:r>
            <w:r w:rsidR="000D2ACD" w:rsidRPr="000D2ACD">
              <w:t xml:space="preserve">būti dalyvavęs bent </w:t>
            </w:r>
            <w:r>
              <w:t>1 (</w:t>
            </w:r>
            <w:r w:rsidR="000D2ACD" w:rsidRPr="000D2ACD">
              <w:t>viename</w:t>
            </w:r>
            <w:r>
              <w:t>)</w:t>
            </w:r>
            <w:r w:rsidR="000D2ACD" w:rsidRPr="000D2ACD">
              <w:t xml:space="preserve"> projekte</w:t>
            </w:r>
            <w:r w:rsidR="00DC142D">
              <w:t xml:space="preserve"> </w:t>
            </w:r>
            <w:r w:rsidR="00DC142D">
              <w:rPr>
                <w:rFonts w:eastAsia="Calibri"/>
              </w:rPr>
              <w:t>(sutartyje)</w:t>
            </w:r>
            <w:r w:rsidR="000D2ACD" w:rsidRPr="000D2ACD">
              <w:t xml:space="preserve">, kuriame buvo </w:t>
            </w:r>
            <w:r w:rsidR="00A53BD9">
              <w:t xml:space="preserve">atsakingas </w:t>
            </w:r>
            <w:r w:rsidR="001D6B30">
              <w:t>už g</w:t>
            </w:r>
            <w:r w:rsidR="001D6B30" w:rsidRPr="001D6B30">
              <w:t xml:space="preserve">arso sistemų </w:t>
            </w:r>
            <w:r w:rsidR="00DC142D">
              <w:t>priežiūra</w:t>
            </w:r>
            <w:r w:rsidR="00223A39">
              <w:rPr>
                <w:rFonts w:eastAsia="Calibri"/>
              </w:rPr>
              <w:t>.</w:t>
            </w:r>
          </w:p>
        </w:tc>
        <w:tc>
          <w:tcPr>
            <w:tcW w:w="1791" w:type="pct"/>
            <w:tcBorders>
              <w:top w:val="single" w:sz="4" w:space="0" w:color="00000A"/>
              <w:left w:val="single" w:sz="4" w:space="0" w:color="00000A"/>
              <w:bottom w:val="single" w:sz="4" w:space="0" w:color="00000A"/>
              <w:right w:val="single" w:sz="4" w:space="0" w:color="00000A"/>
            </w:tcBorders>
            <w:tcMar>
              <w:left w:w="108" w:type="dxa"/>
            </w:tcMar>
          </w:tcPr>
          <w:p w14:paraId="3257122E" w14:textId="2283AF5A" w:rsidR="007C421D" w:rsidRPr="00B51241" w:rsidRDefault="00805255" w:rsidP="007C421D">
            <w:pPr>
              <w:shd w:val="clear" w:color="auto" w:fill="FFFFFF" w:themeFill="background1"/>
              <w:tabs>
                <w:tab w:val="left" w:pos="41"/>
              </w:tabs>
              <w:rPr>
                <w:rFonts w:eastAsia="Calibri"/>
              </w:rPr>
            </w:pPr>
            <w:r w:rsidRPr="00B51241">
              <w:t>Tiekėjo už sutarties vykdymą atsakingų specialistų sąrašas pagal Specialiųjų pirkimo sąlygų priede pateiktą formą</w:t>
            </w:r>
            <w:r w:rsidR="007C421D" w:rsidRPr="00B51241">
              <w:t>.</w:t>
            </w:r>
          </w:p>
          <w:p w14:paraId="21061CB0" w14:textId="312F554A" w:rsidR="00B41F49" w:rsidRPr="00B51241" w:rsidRDefault="00B41F49" w:rsidP="0002217F">
            <w:pPr>
              <w:rPr>
                <w:rFonts w:eastAsia="Calibri"/>
              </w:rPr>
            </w:pPr>
          </w:p>
        </w:tc>
        <w:tc>
          <w:tcPr>
            <w:tcW w:w="1486" w:type="pct"/>
            <w:vMerge/>
          </w:tcPr>
          <w:p w14:paraId="0287566C" w14:textId="77777777" w:rsidR="00003A58" w:rsidRPr="00B51241" w:rsidRDefault="00003A58" w:rsidP="00983358">
            <w:pPr>
              <w:tabs>
                <w:tab w:val="left" w:pos="284"/>
                <w:tab w:val="left" w:pos="6096"/>
              </w:tabs>
              <w:rPr>
                <w:rFonts w:eastAsia="Calibri"/>
                <w:bCs/>
                <w:strike/>
              </w:rPr>
            </w:pPr>
          </w:p>
        </w:tc>
      </w:tr>
    </w:tbl>
    <w:p w14:paraId="6283282A" w14:textId="77777777" w:rsidR="00003A58" w:rsidRPr="00B51241" w:rsidRDefault="00003A58" w:rsidP="00003A58">
      <w:pPr>
        <w:pStyle w:val="ListParagraph"/>
        <w:tabs>
          <w:tab w:val="left" w:pos="851"/>
          <w:tab w:val="left" w:pos="993"/>
          <w:tab w:val="num" w:pos="1276"/>
          <w:tab w:val="left" w:pos="5647"/>
        </w:tabs>
        <w:ind w:left="0"/>
        <w:jc w:val="both"/>
        <w:rPr>
          <w:b/>
          <w:sz w:val="20"/>
          <w:lang w:eastAsia="lt-LT"/>
        </w:rPr>
      </w:pPr>
    </w:p>
    <w:sectPr w:rsidR="00003A58" w:rsidRPr="00B51241" w:rsidSect="00D01802">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72215" w14:textId="77777777" w:rsidR="006C1FB6" w:rsidRDefault="006C1FB6" w:rsidP="00992543">
      <w:r>
        <w:separator/>
      </w:r>
    </w:p>
  </w:endnote>
  <w:endnote w:type="continuationSeparator" w:id="0">
    <w:p w14:paraId="1337A7E7" w14:textId="77777777" w:rsidR="006C1FB6" w:rsidRDefault="006C1FB6" w:rsidP="00992543">
      <w:r>
        <w:continuationSeparator/>
      </w:r>
    </w:p>
  </w:endnote>
  <w:endnote w:type="continuationNotice" w:id="1">
    <w:p w14:paraId="48BC8FF0" w14:textId="77777777" w:rsidR="006C1FB6" w:rsidRDefault="006C1F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3F70C" w14:textId="77777777" w:rsidR="006C1FB6" w:rsidRDefault="006C1FB6" w:rsidP="00992543">
      <w:r>
        <w:separator/>
      </w:r>
    </w:p>
  </w:footnote>
  <w:footnote w:type="continuationSeparator" w:id="0">
    <w:p w14:paraId="4C0CC7F3" w14:textId="77777777" w:rsidR="006C1FB6" w:rsidRDefault="006C1FB6" w:rsidP="00992543">
      <w:r>
        <w:continuationSeparator/>
      </w:r>
    </w:p>
  </w:footnote>
  <w:footnote w:type="continuationNotice" w:id="1">
    <w:p w14:paraId="67F43B3C" w14:textId="77777777" w:rsidR="006C1FB6" w:rsidRDefault="006C1FB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C7E0B"/>
    <w:multiLevelType w:val="hybridMultilevel"/>
    <w:tmpl w:val="C4FEF26E"/>
    <w:lvl w:ilvl="0" w:tplc="F654B78E">
      <w:start w:val="1"/>
      <w:numFmt w:val="decimal"/>
      <w:lvlText w:val="%1)"/>
      <w:lvlJc w:val="left"/>
      <w:pPr>
        <w:ind w:left="10089" w:hanging="360"/>
      </w:pPr>
      <w:rPr>
        <w:rFonts w:hint="default"/>
        <w:sz w:val="22"/>
        <w:szCs w:val="22"/>
      </w:rPr>
    </w:lvl>
    <w:lvl w:ilvl="1" w:tplc="04090019" w:tentative="1">
      <w:start w:val="1"/>
      <w:numFmt w:val="lowerLetter"/>
      <w:lvlText w:val="%2."/>
      <w:lvlJc w:val="left"/>
      <w:pPr>
        <w:ind w:left="10809" w:hanging="360"/>
      </w:pPr>
    </w:lvl>
    <w:lvl w:ilvl="2" w:tplc="0409001B" w:tentative="1">
      <w:start w:val="1"/>
      <w:numFmt w:val="lowerRoman"/>
      <w:lvlText w:val="%3."/>
      <w:lvlJc w:val="right"/>
      <w:pPr>
        <w:ind w:left="11529" w:hanging="180"/>
      </w:pPr>
    </w:lvl>
    <w:lvl w:ilvl="3" w:tplc="0409000F" w:tentative="1">
      <w:start w:val="1"/>
      <w:numFmt w:val="decimal"/>
      <w:lvlText w:val="%4."/>
      <w:lvlJc w:val="left"/>
      <w:pPr>
        <w:ind w:left="12249" w:hanging="360"/>
      </w:pPr>
    </w:lvl>
    <w:lvl w:ilvl="4" w:tplc="04090019" w:tentative="1">
      <w:start w:val="1"/>
      <w:numFmt w:val="lowerLetter"/>
      <w:lvlText w:val="%5."/>
      <w:lvlJc w:val="left"/>
      <w:pPr>
        <w:ind w:left="12969" w:hanging="360"/>
      </w:pPr>
    </w:lvl>
    <w:lvl w:ilvl="5" w:tplc="0409001B" w:tentative="1">
      <w:start w:val="1"/>
      <w:numFmt w:val="lowerRoman"/>
      <w:lvlText w:val="%6."/>
      <w:lvlJc w:val="right"/>
      <w:pPr>
        <w:ind w:left="13689" w:hanging="180"/>
      </w:pPr>
    </w:lvl>
    <w:lvl w:ilvl="6" w:tplc="0409000F" w:tentative="1">
      <w:start w:val="1"/>
      <w:numFmt w:val="decimal"/>
      <w:lvlText w:val="%7."/>
      <w:lvlJc w:val="left"/>
      <w:pPr>
        <w:ind w:left="14409" w:hanging="360"/>
      </w:pPr>
    </w:lvl>
    <w:lvl w:ilvl="7" w:tplc="04090019" w:tentative="1">
      <w:start w:val="1"/>
      <w:numFmt w:val="lowerLetter"/>
      <w:lvlText w:val="%8."/>
      <w:lvlJc w:val="left"/>
      <w:pPr>
        <w:ind w:left="15129" w:hanging="360"/>
      </w:pPr>
    </w:lvl>
    <w:lvl w:ilvl="8" w:tplc="0409001B" w:tentative="1">
      <w:start w:val="1"/>
      <w:numFmt w:val="lowerRoman"/>
      <w:lvlText w:val="%9."/>
      <w:lvlJc w:val="right"/>
      <w:pPr>
        <w:ind w:left="15849"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313C36"/>
    <w:multiLevelType w:val="hybridMultilevel"/>
    <w:tmpl w:val="C5B669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3A466C"/>
    <w:multiLevelType w:val="hybridMultilevel"/>
    <w:tmpl w:val="AB0216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346B05"/>
    <w:multiLevelType w:val="hybridMultilevel"/>
    <w:tmpl w:val="DA1A9B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E56A8B"/>
    <w:multiLevelType w:val="hybridMultilevel"/>
    <w:tmpl w:val="A0F442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1D0792"/>
    <w:multiLevelType w:val="hybridMultilevel"/>
    <w:tmpl w:val="22102FEE"/>
    <w:lvl w:ilvl="0" w:tplc="C2D60BFA">
      <w:start w:val="1"/>
      <w:numFmt w:val="bullet"/>
      <w:lvlText w:val="-"/>
      <w:lvlJc w:val="left"/>
      <w:pPr>
        <w:ind w:left="385"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2BA7EBA"/>
    <w:multiLevelType w:val="hybridMultilevel"/>
    <w:tmpl w:val="00B692F4"/>
    <w:lvl w:ilvl="0" w:tplc="04090011">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1"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9AD7CAA"/>
    <w:multiLevelType w:val="hybridMultilevel"/>
    <w:tmpl w:val="B21C56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6154C0A"/>
    <w:multiLevelType w:val="hybridMultilevel"/>
    <w:tmpl w:val="744C1D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E45255"/>
    <w:multiLevelType w:val="hybridMultilevel"/>
    <w:tmpl w:val="C4428EF6"/>
    <w:lvl w:ilvl="0" w:tplc="C2D60BFA">
      <w:start w:val="1"/>
      <w:numFmt w:val="bullet"/>
      <w:lvlText w:val="-"/>
      <w:lvlJc w:val="left"/>
      <w:pPr>
        <w:ind w:left="385" w:hanging="360"/>
      </w:pPr>
      <w:rPr>
        <w:rFonts w:ascii="Times New Roman" w:eastAsia="Calibri" w:hAnsi="Times New Roman" w:cs="Times New Roman" w:hint="default"/>
      </w:rPr>
    </w:lvl>
    <w:lvl w:ilvl="1" w:tplc="04090003" w:tentative="1">
      <w:start w:val="1"/>
      <w:numFmt w:val="bullet"/>
      <w:lvlText w:val="o"/>
      <w:lvlJc w:val="left"/>
      <w:pPr>
        <w:ind w:left="1105" w:hanging="360"/>
      </w:pPr>
      <w:rPr>
        <w:rFonts w:ascii="Courier New" w:hAnsi="Courier New" w:cs="Courier New" w:hint="default"/>
      </w:rPr>
    </w:lvl>
    <w:lvl w:ilvl="2" w:tplc="04090005" w:tentative="1">
      <w:start w:val="1"/>
      <w:numFmt w:val="bullet"/>
      <w:lvlText w:val=""/>
      <w:lvlJc w:val="left"/>
      <w:pPr>
        <w:ind w:left="1825" w:hanging="360"/>
      </w:pPr>
      <w:rPr>
        <w:rFonts w:ascii="Wingdings" w:hAnsi="Wingdings" w:hint="default"/>
      </w:rPr>
    </w:lvl>
    <w:lvl w:ilvl="3" w:tplc="04090001" w:tentative="1">
      <w:start w:val="1"/>
      <w:numFmt w:val="bullet"/>
      <w:lvlText w:val=""/>
      <w:lvlJc w:val="left"/>
      <w:pPr>
        <w:ind w:left="2545" w:hanging="360"/>
      </w:pPr>
      <w:rPr>
        <w:rFonts w:ascii="Symbol" w:hAnsi="Symbol" w:hint="default"/>
      </w:rPr>
    </w:lvl>
    <w:lvl w:ilvl="4" w:tplc="04090003" w:tentative="1">
      <w:start w:val="1"/>
      <w:numFmt w:val="bullet"/>
      <w:lvlText w:val="o"/>
      <w:lvlJc w:val="left"/>
      <w:pPr>
        <w:ind w:left="3265" w:hanging="360"/>
      </w:pPr>
      <w:rPr>
        <w:rFonts w:ascii="Courier New" w:hAnsi="Courier New" w:cs="Courier New" w:hint="default"/>
      </w:rPr>
    </w:lvl>
    <w:lvl w:ilvl="5" w:tplc="04090005" w:tentative="1">
      <w:start w:val="1"/>
      <w:numFmt w:val="bullet"/>
      <w:lvlText w:val=""/>
      <w:lvlJc w:val="left"/>
      <w:pPr>
        <w:ind w:left="3985" w:hanging="360"/>
      </w:pPr>
      <w:rPr>
        <w:rFonts w:ascii="Wingdings" w:hAnsi="Wingdings" w:hint="default"/>
      </w:rPr>
    </w:lvl>
    <w:lvl w:ilvl="6" w:tplc="04090001" w:tentative="1">
      <w:start w:val="1"/>
      <w:numFmt w:val="bullet"/>
      <w:lvlText w:val=""/>
      <w:lvlJc w:val="left"/>
      <w:pPr>
        <w:ind w:left="4705" w:hanging="360"/>
      </w:pPr>
      <w:rPr>
        <w:rFonts w:ascii="Symbol" w:hAnsi="Symbol" w:hint="default"/>
      </w:rPr>
    </w:lvl>
    <w:lvl w:ilvl="7" w:tplc="04090003" w:tentative="1">
      <w:start w:val="1"/>
      <w:numFmt w:val="bullet"/>
      <w:lvlText w:val="o"/>
      <w:lvlJc w:val="left"/>
      <w:pPr>
        <w:ind w:left="5425" w:hanging="360"/>
      </w:pPr>
      <w:rPr>
        <w:rFonts w:ascii="Courier New" w:hAnsi="Courier New" w:cs="Courier New" w:hint="default"/>
      </w:rPr>
    </w:lvl>
    <w:lvl w:ilvl="8" w:tplc="04090005" w:tentative="1">
      <w:start w:val="1"/>
      <w:numFmt w:val="bullet"/>
      <w:lvlText w:val=""/>
      <w:lvlJc w:val="left"/>
      <w:pPr>
        <w:ind w:left="6145" w:hanging="360"/>
      </w:pPr>
      <w:rPr>
        <w:rFonts w:ascii="Wingdings" w:hAnsi="Wingdings" w:hint="default"/>
      </w:rPr>
    </w:lvl>
  </w:abstractNum>
  <w:abstractNum w:abstractNumId="20" w15:restartNumberingAfterBreak="0">
    <w:nsid w:val="53B34AA5"/>
    <w:multiLevelType w:val="hybridMultilevel"/>
    <w:tmpl w:val="843429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354100"/>
    <w:multiLevelType w:val="hybridMultilevel"/>
    <w:tmpl w:val="C5B669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D505B75"/>
    <w:multiLevelType w:val="multilevel"/>
    <w:tmpl w:val="BE7C479A"/>
    <w:lvl w:ilvl="0">
      <w:start w:val="1"/>
      <w:numFmt w:val="decimal"/>
      <w:suff w:val="space"/>
      <w:lvlText w:val="%1."/>
      <w:lvlJc w:val="left"/>
      <w:pPr>
        <w:ind w:left="54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F8637F2"/>
    <w:multiLevelType w:val="hybridMultilevel"/>
    <w:tmpl w:val="E782F032"/>
    <w:lvl w:ilvl="0" w:tplc="67128C1C">
      <w:start w:val="1"/>
      <w:numFmt w:val="bullet"/>
      <w:lvlText w:val=""/>
      <w:lvlJc w:val="left"/>
      <w:pPr>
        <w:ind w:left="1080" w:hanging="360"/>
      </w:pPr>
      <w:rPr>
        <w:rFonts w:ascii="Symbol" w:hAnsi="Symbol"/>
      </w:rPr>
    </w:lvl>
    <w:lvl w:ilvl="1" w:tplc="B796A08E">
      <w:start w:val="1"/>
      <w:numFmt w:val="bullet"/>
      <w:lvlText w:val=""/>
      <w:lvlJc w:val="left"/>
      <w:pPr>
        <w:ind w:left="1080" w:hanging="360"/>
      </w:pPr>
      <w:rPr>
        <w:rFonts w:ascii="Symbol" w:hAnsi="Symbol"/>
      </w:rPr>
    </w:lvl>
    <w:lvl w:ilvl="2" w:tplc="E3F2368E">
      <w:start w:val="1"/>
      <w:numFmt w:val="bullet"/>
      <w:lvlText w:val=""/>
      <w:lvlJc w:val="left"/>
      <w:pPr>
        <w:ind w:left="1080" w:hanging="360"/>
      </w:pPr>
      <w:rPr>
        <w:rFonts w:ascii="Symbol" w:hAnsi="Symbol"/>
      </w:rPr>
    </w:lvl>
    <w:lvl w:ilvl="3" w:tplc="45B246E8">
      <w:start w:val="1"/>
      <w:numFmt w:val="bullet"/>
      <w:lvlText w:val=""/>
      <w:lvlJc w:val="left"/>
      <w:pPr>
        <w:ind w:left="1080" w:hanging="360"/>
      </w:pPr>
      <w:rPr>
        <w:rFonts w:ascii="Symbol" w:hAnsi="Symbol"/>
      </w:rPr>
    </w:lvl>
    <w:lvl w:ilvl="4" w:tplc="BA224886">
      <w:start w:val="1"/>
      <w:numFmt w:val="bullet"/>
      <w:lvlText w:val=""/>
      <w:lvlJc w:val="left"/>
      <w:pPr>
        <w:ind w:left="1080" w:hanging="360"/>
      </w:pPr>
      <w:rPr>
        <w:rFonts w:ascii="Symbol" w:hAnsi="Symbol"/>
      </w:rPr>
    </w:lvl>
    <w:lvl w:ilvl="5" w:tplc="CF5A2C84">
      <w:start w:val="1"/>
      <w:numFmt w:val="bullet"/>
      <w:lvlText w:val=""/>
      <w:lvlJc w:val="left"/>
      <w:pPr>
        <w:ind w:left="1080" w:hanging="360"/>
      </w:pPr>
      <w:rPr>
        <w:rFonts w:ascii="Symbol" w:hAnsi="Symbol"/>
      </w:rPr>
    </w:lvl>
    <w:lvl w:ilvl="6" w:tplc="09AA28CC">
      <w:start w:val="1"/>
      <w:numFmt w:val="bullet"/>
      <w:lvlText w:val=""/>
      <w:lvlJc w:val="left"/>
      <w:pPr>
        <w:ind w:left="1080" w:hanging="360"/>
      </w:pPr>
      <w:rPr>
        <w:rFonts w:ascii="Symbol" w:hAnsi="Symbol"/>
      </w:rPr>
    </w:lvl>
    <w:lvl w:ilvl="7" w:tplc="A8E0220E">
      <w:start w:val="1"/>
      <w:numFmt w:val="bullet"/>
      <w:lvlText w:val=""/>
      <w:lvlJc w:val="left"/>
      <w:pPr>
        <w:ind w:left="1080" w:hanging="360"/>
      </w:pPr>
      <w:rPr>
        <w:rFonts w:ascii="Symbol" w:hAnsi="Symbol"/>
      </w:rPr>
    </w:lvl>
    <w:lvl w:ilvl="8" w:tplc="CA804A64">
      <w:start w:val="1"/>
      <w:numFmt w:val="bullet"/>
      <w:lvlText w:val=""/>
      <w:lvlJc w:val="left"/>
      <w:pPr>
        <w:ind w:left="1080" w:hanging="360"/>
      </w:pPr>
      <w:rPr>
        <w:rFonts w:ascii="Symbol" w:hAnsi="Symbol"/>
      </w:rPr>
    </w:lvl>
  </w:abstractNum>
  <w:abstractNum w:abstractNumId="27" w15:restartNumberingAfterBreak="0">
    <w:nsid w:val="750921A4"/>
    <w:multiLevelType w:val="hybridMultilevel"/>
    <w:tmpl w:val="85C206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B2D4B22"/>
    <w:multiLevelType w:val="hybridMultilevel"/>
    <w:tmpl w:val="903E2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1429373">
    <w:abstractNumId w:val="28"/>
  </w:num>
  <w:num w:numId="2" w16cid:durableId="2036157056">
    <w:abstractNumId w:val="27"/>
  </w:num>
  <w:num w:numId="3" w16cid:durableId="1745058983">
    <w:abstractNumId w:val="19"/>
  </w:num>
  <w:num w:numId="4" w16cid:durableId="1060786010">
    <w:abstractNumId w:val="8"/>
  </w:num>
  <w:num w:numId="5" w16cid:durableId="2116172858">
    <w:abstractNumId w:val="0"/>
  </w:num>
  <w:num w:numId="6" w16cid:durableId="1948346041">
    <w:abstractNumId w:val="10"/>
  </w:num>
  <w:num w:numId="7" w16cid:durableId="653073712">
    <w:abstractNumId w:val="17"/>
  </w:num>
  <w:num w:numId="8" w16cid:durableId="1200896350">
    <w:abstractNumId w:val="3"/>
  </w:num>
  <w:num w:numId="9" w16cid:durableId="806168800">
    <w:abstractNumId w:val="20"/>
  </w:num>
  <w:num w:numId="10" w16cid:durableId="1378045859">
    <w:abstractNumId w:val="6"/>
  </w:num>
  <w:num w:numId="11" w16cid:durableId="283969151">
    <w:abstractNumId w:val="30"/>
  </w:num>
  <w:num w:numId="12" w16cid:durableId="440413816">
    <w:abstractNumId w:val="2"/>
  </w:num>
  <w:num w:numId="13" w16cid:durableId="1502039473">
    <w:abstractNumId w:val="15"/>
  </w:num>
  <w:num w:numId="14" w16cid:durableId="1704163595">
    <w:abstractNumId w:val="24"/>
  </w:num>
  <w:num w:numId="15" w16cid:durableId="1463231814">
    <w:abstractNumId w:val="9"/>
  </w:num>
  <w:num w:numId="16" w16cid:durableId="1165897368">
    <w:abstractNumId w:val="13"/>
  </w:num>
  <w:num w:numId="17" w16cid:durableId="401871590">
    <w:abstractNumId w:val="14"/>
  </w:num>
  <w:num w:numId="18" w16cid:durableId="1775638317">
    <w:abstractNumId w:val="16"/>
  </w:num>
  <w:num w:numId="19" w16cid:durableId="1890797958">
    <w:abstractNumId w:val="18"/>
  </w:num>
  <w:num w:numId="20" w16cid:durableId="874342589">
    <w:abstractNumId w:val="21"/>
  </w:num>
  <w:num w:numId="21" w16cid:durableId="711466002">
    <w:abstractNumId w:val="11"/>
  </w:num>
  <w:num w:numId="22" w16cid:durableId="762535155">
    <w:abstractNumId w:val="4"/>
  </w:num>
  <w:num w:numId="23" w16cid:durableId="1587108810">
    <w:abstractNumId w:val="7"/>
  </w:num>
  <w:num w:numId="24" w16cid:durableId="1880627028">
    <w:abstractNumId w:val="5"/>
  </w:num>
  <w:num w:numId="25" w16cid:durableId="1781875918">
    <w:abstractNumId w:val="12"/>
  </w:num>
  <w:num w:numId="26" w16cid:durableId="656690318">
    <w:abstractNumId w:val="26"/>
  </w:num>
  <w:num w:numId="27" w16cid:durableId="371005059">
    <w:abstractNumId w:val="22"/>
  </w:num>
  <w:num w:numId="28" w16cid:durableId="1789858266">
    <w:abstractNumId w:val="25"/>
  </w:num>
  <w:num w:numId="29" w16cid:durableId="494614562">
    <w:abstractNumId w:val="23"/>
  </w:num>
  <w:num w:numId="30" w16cid:durableId="510532351">
    <w:abstractNumId w:val="1"/>
  </w:num>
  <w:num w:numId="31" w16cid:durableId="783186358">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0BF2"/>
    <w:rsid w:val="0000129E"/>
    <w:rsid w:val="00001320"/>
    <w:rsid w:val="00001455"/>
    <w:rsid w:val="0000184F"/>
    <w:rsid w:val="00001D94"/>
    <w:rsid w:val="00003207"/>
    <w:rsid w:val="00003A58"/>
    <w:rsid w:val="00004302"/>
    <w:rsid w:val="000048FA"/>
    <w:rsid w:val="000052E2"/>
    <w:rsid w:val="0000697B"/>
    <w:rsid w:val="00011D62"/>
    <w:rsid w:val="00012060"/>
    <w:rsid w:val="00012A53"/>
    <w:rsid w:val="0001323E"/>
    <w:rsid w:val="00013CAF"/>
    <w:rsid w:val="000142D9"/>
    <w:rsid w:val="00014C41"/>
    <w:rsid w:val="00015BC4"/>
    <w:rsid w:val="00017D59"/>
    <w:rsid w:val="00017DD8"/>
    <w:rsid w:val="00020DAC"/>
    <w:rsid w:val="00021725"/>
    <w:rsid w:val="0002217F"/>
    <w:rsid w:val="00023491"/>
    <w:rsid w:val="00023665"/>
    <w:rsid w:val="00025398"/>
    <w:rsid w:val="00025AD1"/>
    <w:rsid w:val="000268B1"/>
    <w:rsid w:val="00026D14"/>
    <w:rsid w:val="00027360"/>
    <w:rsid w:val="00027F8B"/>
    <w:rsid w:val="00031078"/>
    <w:rsid w:val="0003115B"/>
    <w:rsid w:val="000312C9"/>
    <w:rsid w:val="000318E9"/>
    <w:rsid w:val="0003349F"/>
    <w:rsid w:val="00033E9D"/>
    <w:rsid w:val="00034277"/>
    <w:rsid w:val="000348A8"/>
    <w:rsid w:val="00034DDD"/>
    <w:rsid w:val="00037B39"/>
    <w:rsid w:val="00040968"/>
    <w:rsid w:val="00041E7C"/>
    <w:rsid w:val="0004304E"/>
    <w:rsid w:val="00043415"/>
    <w:rsid w:val="00044966"/>
    <w:rsid w:val="00045EA9"/>
    <w:rsid w:val="0004698E"/>
    <w:rsid w:val="00046F41"/>
    <w:rsid w:val="00047110"/>
    <w:rsid w:val="00047911"/>
    <w:rsid w:val="00047D1A"/>
    <w:rsid w:val="000502B4"/>
    <w:rsid w:val="00050A5B"/>
    <w:rsid w:val="00051663"/>
    <w:rsid w:val="00052B28"/>
    <w:rsid w:val="00053709"/>
    <w:rsid w:val="00053919"/>
    <w:rsid w:val="00055FED"/>
    <w:rsid w:val="0005613C"/>
    <w:rsid w:val="0005761D"/>
    <w:rsid w:val="00057F9B"/>
    <w:rsid w:val="0006194A"/>
    <w:rsid w:val="00061A60"/>
    <w:rsid w:val="000624E9"/>
    <w:rsid w:val="0006464C"/>
    <w:rsid w:val="000659DC"/>
    <w:rsid w:val="00065E23"/>
    <w:rsid w:val="00066190"/>
    <w:rsid w:val="0007009F"/>
    <w:rsid w:val="0007040F"/>
    <w:rsid w:val="0007189B"/>
    <w:rsid w:val="000720F1"/>
    <w:rsid w:val="0007236B"/>
    <w:rsid w:val="000731D4"/>
    <w:rsid w:val="00073BF2"/>
    <w:rsid w:val="0007475A"/>
    <w:rsid w:val="00074879"/>
    <w:rsid w:val="00076DC0"/>
    <w:rsid w:val="000813C2"/>
    <w:rsid w:val="000821F9"/>
    <w:rsid w:val="00082C64"/>
    <w:rsid w:val="000842C6"/>
    <w:rsid w:val="0008474E"/>
    <w:rsid w:val="00084934"/>
    <w:rsid w:val="00085774"/>
    <w:rsid w:val="00085C89"/>
    <w:rsid w:val="00085D67"/>
    <w:rsid w:val="00085F97"/>
    <w:rsid w:val="00086D8D"/>
    <w:rsid w:val="00091556"/>
    <w:rsid w:val="00092C15"/>
    <w:rsid w:val="0009563B"/>
    <w:rsid w:val="00096318"/>
    <w:rsid w:val="0009699D"/>
    <w:rsid w:val="00097E7A"/>
    <w:rsid w:val="00097EDB"/>
    <w:rsid w:val="00097FD3"/>
    <w:rsid w:val="000A01DE"/>
    <w:rsid w:val="000A48DC"/>
    <w:rsid w:val="000A587E"/>
    <w:rsid w:val="000A6101"/>
    <w:rsid w:val="000A7E7C"/>
    <w:rsid w:val="000B26D0"/>
    <w:rsid w:val="000B2781"/>
    <w:rsid w:val="000B46B5"/>
    <w:rsid w:val="000B592D"/>
    <w:rsid w:val="000B5E53"/>
    <w:rsid w:val="000B5E97"/>
    <w:rsid w:val="000B6978"/>
    <w:rsid w:val="000B6C57"/>
    <w:rsid w:val="000B6DBA"/>
    <w:rsid w:val="000B7F26"/>
    <w:rsid w:val="000B7FA1"/>
    <w:rsid w:val="000C1883"/>
    <w:rsid w:val="000C21F4"/>
    <w:rsid w:val="000C2B4D"/>
    <w:rsid w:val="000C5969"/>
    <w:rsid w:val="000C5E48"/>
    <w:rsid w:val="000C5ED8"/>
    <w:rsid w:val="000C77C6"/>
    <w:rsid w:val="000D22DA"/>
    <w:rsid w:val="000D23AB"/>
    <w:rsid w:val="000D2AC3"/>
    <w:rsid w:val="000D2ACD"/>
    <w:rsid w:val="000D362B"/>
    <w:rsid w:val="000D5971"/>
    <w:rsid w:val="000D6128"/>
    <w:rsid w:val="000D7D88"/>
    <w:rsid w:val="000E032E"/>
    <w:rsid w:val="000E0A25"/>
    <w:rsid w:val="000E5300"/>
    <w:rsid w:val="000E6338"/>
    <w:rsid w:val="000E64C1"/>
    <w:rsid w:val="000F13A1"/>
    <w:rsid w:val="000F1561"/>
    <w:rsid w:val="000F15CA"/>
    <w:rsid w:val="000F163D"/>
    <w:rsid w:val="000F3934"/>
    <w:rsid w:val="000F5B53"/>
    <w:rsid w:val="000F5D0A"/>
    <w:rsid w:val="000F634B"/>
    <w:rsid w:val="000F6B9B"/>
    <w:rsid w:val="00100059"/>
    <w:rsid w:val="0010193F"/>
    <w:rsid w:val="00103570"/>
    <w:rsid w:val="0010404C"/>
    <w:rsid w:val="001062EA"/>
    <w:rsid w:val="00113990"/>
    <w:rsid w:val="001146B2"/>
    <w:rsid w:val="0012076A"/>
    <w:rsid w:val="00120A5C"/>
    <w:rsid w:val="00124E0D"/>
    <w:rsid w:val="00124FA7"/>
    <w:rsid w:val="001250AD"/>
    <w:rsid w:val="00125AB0"/>
    <w:rsid w:val="00125DC3"/>
    <w:rsid w:val="00130222"/>
    <w:rsid w:val="001310D3"/>
    <w:rsid w:val="00131DAA"/>
    <w:rsid w:val="0013271B"/>
    <w:rsid w:val="001331B0"/>
    <w:rsid w:val="001337C6"/>
    <w:rsid w:val="00135419"/>
    <w:rsid w:val="0013586A"/>
    <w:rsid w:val="00142790"/>
    <w:rsid w:val="001428B7"/>
    <w:rsid w:val="00142C88"/>
    <w:rsid w:val="00143C06"/>
    <w:rsid w:val="00144339"/>
    <w:rsid w:val="001443A3"/>
    <w:rsid w:val="001449F6"/>
    <w:rsid w:val="00145C0A"/>
    <w:rsid w:val="00145C3B"/>
    <w:rsid w:val="001461F8"/>
    <w:rsid w:val="00147EBC"/>
    <w:rsid w:val="00150F4D"/>
    <w:rsid w:val="00151570"/>
    <w:rsid w:val="00151628"/>
    <w:rsid w:val="00151DFD"/>
    <w:rsid w:val="00152185"/>
    <w:rsid w:val="00152C3E"/>
    <w:rsid w:val="00152D8A"/>
    <w:rsid w:val="001532EF"/>
    <w:rsid w:val="0015343A"/>
    <w:rsid w:val="00153DE9"/>
    <w:rsid w:val="00155B3C"/>
    <w:rsid w:val="00156B42"/>
    <w:rsid w:val="00157CF7"/>
    <w:rsid w:val="00160E03"/>
    <w:rsid w:val="001613F5"/>
    <w:rsid w:val="00164083"/>
    <w:rsid w:val="0016562B"/>
    <w:rsid w:val="00165E5C"/>
    <w:rsid w:val="00166CF7"/>
    <w:rsid w:val="00167A9A"/>
    <w:rsid w:val="00170055"/>
    <w:rsid w:val="001701C1"/>
    <w:rsid w:val="001724AB"/>
    <w:rsid w:val="001741A1"/>
    <w:rsid w:val="001766B3"/>
    <w:rsid w:val="0017679B"/>
    <w:rsid w:val="00176FCE"/>
    <w:rsid w:val="00180A18"/>
    <w:rsid w:val="0018120B"/>
    <w:rsid w:val="001812B4"/>
    <w:rsid w:val="00181B23"/>
    <w:rsid w:val="00182123"/>
    <w:rsid w:val="00182615"/>
    <w:rsid w:val="00183A52"/>
    <w:rsid w:val="00183ECF"/>
    <w:rsid w:val="0018651F"/>
    <w:rsid w:val="00186E8E"/>
    <w:rsid w:val="0018775D"/>
    <w:rsid w:val="00187A3C"/>
    <w:rsid w:val="00190257"/>
    <w:rsid w:val="0019106B"/>
    <w:rsid w:val="0019176F"/>
    <w:rsid w:val="00192EB2"/>
    <w:rsid w:val="00193440"/>
    <w:rsid w:val="0019614E"/>
    <w:rsid w:val="001A071A"/>
    <w:rsid w:val="001A0E23"/>
    <w:rsid w:val="001A3291"/>
    <w:rsid w:val="001A35B7"/>
    <w:rsid w:val="001A3C4F"/>
    <w:rsid w:val="001A57E7"/>
    <w:rsid w:val="001A7765"/>
    <w:rsid w:val="001A7EDF"/>
    <w:rsid w:val="001B01EF"/>
    <w:rsid w:val="001B0FD3"/>
    <w:rsid w:val="001B16F4"/>
    <w:rsid w:val="001B1AEF"/>
    <w:rsid w:val="001B228A"/>
    <w:rsid w:val="001B2B04"/>
    <w:rsid w:val="001B3099"/>
    <w:rsid w:val="001B3B84"/>
    <w:rsid w:val="001B4E33"/>
    <w:rsid w:val="001B53D9"/>
    <w:rsid w:val="001B6031"/>
    <w:rsid w:val="001B614D"/>
    <w:rsid w:val="001B6BB5"/>
    <w:rsid w:val="001B78A0"/>
    <w:rsid w:val="001C0515"/>
    <w:rsid w:val="001C0F6C"/>
    <w:rsid w:val="001C4317"/>
    <w:rsid w:val="001C4F3A"/>
    <w:rsid w:val="001C53DC"/>
    <w:rsid w:val="001C74A6"/>
    <w:rsid w:val="001D024B"/>
    <w:rsid w:val="001D0379"/>
    <w:rsid w:val="001D0FA7"/>
    <w:rsid w:val="001D1E0B"/>
    <w:rsid w:val="001D29A6"/>
    <w:rsid w:val="001D42F4"/>
    <w:rsid w:val="001D6B30"/>
    <w:rsid w:val="001D7481"/>
    <w:rsid w:val="001E1571"/>
    <w:rsid w:val="001E4540"/>
    <w:rsid w:val="001E4B52"/>
    <w:rsid w:val="001E4CF8"/>
    <w:rsid w:val="001E5A8F"/>
    <w:rsid w:val="001E7A02"/>
    <w:rsid w:val="001E7EA9"/>
    <w:rsid w:val="001F09E4"/>
    <w:rsid w:val="001F16FC"/>
    <w:rsid w:val="001F1A41"/>
    <w:rsid w:val="001F21C4"/>
    <w:rsid w:val="001F3BE1"/>
    <w:rsid w:val="001F3D19"/>
    <w:rsid w:val="001F5D8D"/>
    <w:rsid w:val="001F6E5D"/>
    <w:rsid w:val="00201D10"/>
    <w:rsid w:val="0020285C"/>
    <w:rsid w:val="00202C49"/>
    <w:rsid w:val="00203717"/>
    <w:rsid w:val="00207E8C"/>
    <w:rsid w:val="0021081A"/>
    <w:rsid w:val="002110DC"/>
    <w:rsid w:val="00214696"/>
    <w:rsid w:val="002174A5"/>
    <w:rsid w:val="002174E0"/>
    <w:rsid w:val="00217A8B"/>
    <w:rsid w:val="00217AF8"/>
    <w:rsid w:val="0022042B"/>
    <w:rsid w:val="0022142D"/>
    <w:rsid w:val="00223A39"/>
    <w:rsid w:val="002249DE"/>
    <w:rsid w:val="002253F7"/>
    <w:rsid w:val="00230D0F"/>
    <w:rsid w:val="00231E6B"/>
    <w:rsid w:val="00232799"/>
    <w:rsid w:val="0023289B"/>
    <w:rsid w:val="0023384C"/>
    <w:rsid w:val="00233FDB"/>
    <w:rsid w:val="0023588B"/>
    <w:rsid w:val="00236756"/>
    <w:rsid w:val="002371BE"/>
    <w:rsid w:val="002417F8"/>
    <w:rsid w:val="0024227E"/>
    <w:rsid w:val="00242345"/>
    <w:rsid w:val="002434E9"/>
    <w:rsid w:val="0024514B"/>
    <w:rsid w:val="00245DBC"/>
    <w:rsid w:val="00245F7C"/>
    <w:rsid w:val="0024625F"/>
    <w:rsid w:val="002462F9"/>
    <w:rsid w:val="002470CC"/>
    <w:rsid w:val="002511E5"/>
    <w:rsid w:val="0025140E"/>
    <w:rsid w:val="00251A5A"/>
    <w:rsid w:val="002538F1"/>
    <w:rsid w:val="00255380"/>
    <w:rsid w:val="00255E7F"/>
    <w:rsid w:val="002560CC"/>
    <w:rsid w:val="0025770F"/>
    <w:rsid w:val="002578C1"/>
    <w:rsid w:val="00260170"/>
    <w:rsid w:val="00260BAE"/>
    <w:rsid w:val="00261609"/>
    <w:rsid w:val="002628FD"/>
    <w:rsid w:val="00263945"/>
    <w:rsid w:val="00265BDC"/>
    <w:rsid w:val="0026682D"/>
    <w:rsid w:val="00266A0A"/>
    <w:rsid w:val="00267E64"/>
    <w:rsid w:val="0027024E"/>
    <w:rsid w:val="0027270F"/>
    <w:rsid w:val="002733D5"/>
    <w:rsid w:val="00273732"/>
    <w:rsid w:val="00273CC1"/>
    <w:rsid w:val="002746DC"/>
    <w:rsid w:val="00274E24"/>
    <w:rsid w:val="0027570D"/>
    <w:rsid w:val="00276F74"/>
    <w:rsid w:val="0027727E"/>
    <w:rsid w:val="002775EE"/>
    <w:rsid w:val="0027768B"/>
    <w:rsid w:val="00277C45"/>
    <w:rsid w:val="00277C70"/>
    <w:rsid w:val="00280A92"/>
    <w:rsid w:val="002826A9"/>
    <w:rsid w:val="00284589"/>
    <w:rsid w:val="00284D69"/>
    <w:rsid w:val="00286702"/>
    <w:rsid w:val="00286728"/>
    <w:rsid w:val="00286835"/>
    <w:rsid w:val="00287EFF"/>
    <w:rsid w:val="002910CA"/>
    <w:rsid w:val="00291242"/>
    <w:rsid w:val="00293488"/>
    <w:rsid w:val="002940F1"/>
    <w:rsid w:val="00295E68"/>
    <w:rsid w:val="00297477"/>
    <w:rsid w:val="002A007A"/>
    <w:rsid w:val="002A0649"/>
    <w:rsid w:val="002A1230"/>
    <w:rsid w:val="002A1D36"/>
    <w:rsid w:val="002A2B1C"/>
    <w:rsid w:val="002A438E"/>
    <w:rsid w:val="002A70F8"/>
    <w:rsid w:val="002A7865"/>
    <w:rsid w:val="002A7B91"/>
    <w:rsid w:val="002A7BAE"/>
    <w:rsid w:val="002B177D"/>
    <w:rsid w:val="002B2E83"/>
    <w:rsid w:val="002B350C"/>
    <w:rsid w:val="002B4B62"/>
    <w:rsid w:val="002B583C"/>
    <w:rsid w:val="002B5D4E"/>
    <w:rsid w:val="002C16FD"/>
    <w:rsid w:val="002C1A57"/>
    <w:rsid w:val="002C2218"/>
    <w:rsid w:val="002C4AA0"/>
    <w:rsid w:val="002C4C80"/>
    <w:rsid w:val="002C564B"/>
    <w:rsid w:val="002C711D"/>
    <w:rsid w:val="002D12DF"/>
    <w:rsid w:val="002D3E66"/>
    <w:rsid w:val="002D4E68"/>
    <w:rsid w:val="002D6215"/>
    <w:rsid w:val="002D6E44"/>
    <w:rsid w:val="002D7D46"/>
    <w:rsid w:val="002E1426"/>
    <w:rsid w:val="002E21EA"/>
    <w:rsid w:val="002E2DE1"/>
    <w:rsid w:val="002E53F6"/>
    <w:rsid w:val="002E5F56"/>
    <w:rsid w:val="002E7430"/>
    <w:rsid w:val="002E7661"/>
    <w:rsid w:val="002E7D89"/>
    <w:rsid w:val="002F26BD"/>
    <w:rsid w:val="002F2878"/>
    <w:rsid w:val="002F3729"/>
    <w:rsid w:val="002F53AD"/>
    <w:rsid w:val="002F7369"/>
    <w:rsid w:val="002F7D05"/>
    <w:rsid w:val="00300C2F"/>
    <w:rsid w:val="00302AB3"/>
    <w:rsid w:val="00307079"/>
    <w:rsid w:val="0031092C"/>
    <w:rsid w:val="00310972"/>
    <w:rsid w:val="00314335"/>
    <w:rsid w:val="00315D2C"/>
    <w:rsid w:val="0031630A"/>
    <w:rsid w:val="003171EC"/>
    <w:rsid w:val="00323B20"/>
    <w:rsid w:val="00324437"/>
    <w:rsid w:val="00324E95"/>
    <w:rsid w:val="00325227"/>
    <w:rsid w:val="00325BD8"/>
    <w:rsid w:val="003304F9"/>
    <w:rsid w:val="003309CE"/>
    <w:rsid w:val="00330F1B"/>
    <w:rsid w:val="00332B09"/>
    <w:rsid w:val="003330B7"/>
    <w:rsid w:val="00333513"/>
    <w:rsid w:val="003340A1"/>
    <w:rsid w:val="00334D9E"/>
    <w:rsid w:val="00335DC6"/>
    <w:rsid w:val="00336A43"/>
    <w:rsid w:val="00336E97"/>
    <w:rsid w:val="00337CB8"/>
    <w:rsid w:val="00337CFA"/>
    <w:rsid w:val="003405C6"/>
    <w:rsid w:val="003416CB"/>
    <w:rsid w:val="003421C2"/>
    <w:rsid w:val="00342B66"/>
    <w:rsid w:val="00345CF0"/>
    <w:rsid w:val="00345FFA"/>
    <w:rsid w:val="00346E3F"/>
    <w:rsid w:val="00347248"/>
    <w:rsid w:val="003478E1"/>
    <w:rsid w:val="00347D32"/>
    <w:rsid w:val="003500CE"/>
    <w:rsid w:val="00350610"/>
    <w:rsid w:val="0035082E"/>
    <w:rsid w:val="00353408"/>
    <w:rsid w:val="00354343"/>
    <w:rsid w:val="00354682"/>
    <w:rsid w:val="00355120"/>
    <w:rsid w:val="00355591"/>
    <w:rsid w:val="0035590F"/>
    <w:rsid w:val="00355A30"/>
    <w:rsid w:val="003563AD"/>
    <w:rsid w:val="003565B6"/>
    <w:rsid w:val="003567B7"/>
    <w:rsid w:val="003570CA"/>
    <w:rsid w:val="00360822"/>
    <w:rsid w:val="00360A0A"/>
    <w:rsid w:val="00360F69"/>
    <w:rsid w:val="0036217D"/>
    <w:rsid w:val="00362B18"/>
    <w:rsid w:val="0036397D"/>
    <w:rsid w:val="00364FF4"/>
    <w:rsid w:val="00365BC2"/>
    <w:rsid w:val="00366EFF"/>
    <w:rsid w:val="0037001C"/>
    <w:rsid w:val="00373172"/>
    <w:rsid w:val="00373ABC"/>
    <w:rsid w:val="00374765"/>
    <w:rsid w:val="003752B7"/>
    <w:rsid w:val="003777DC"/>
    <w:rsid w:val="003804CE"/>
    <w:rsid w:val="00380B05"/>
    <w:rsid w:val="003813FD"/>
    <w:rsid w:val="00381F67"/>
    <w:rsid w:val="00382737"/>
    <w:rsid w:val="00383B09"/>
    <w:rsid w:val="00384754"/>
    <w:rsid w:val="003848AE"/>
    <w:rsid w:val="003852A0"/>
    <w:rsid w:val="00385829"/>
    <w:rsid w:val="00390E93"/>
    <w:rsid w:val="00391632"/>
    <w:rsid w:val="003916BD"/>
    <w:rsid w:val="00391FAA"/>
    <w:rsid w:val="00392430"/>
    <w:rsid w:val="003926A8"/>
    <w:rsid w:val="00392A95"/>
    <w:rsid w:val="003936CA"/>
    <w:rsid w:val="0039390B"/>
    <w:rsid w:val="00394A04"/>
    <w:rsid w:val="003976CF"/>
    <w:rsid w:val="003A013F"/>
    <w:rsid w:val="003A0E4F"/>
    <w:rsid w:val="003A1A95"/>
    <w:rsid w:val="003A28AA"/>
    <w:rsid w:val="003A3114"/>
    <w:rsid w:val="003A42DF"/>
    <w:rsid w:val="003A54A3"/>
    <w:rsid w:val="003A5934"/>
    <w:rsid w:val="003A5981"/>
    <w:rsid w:val="003A5D85"/>
    <w:rsid w:val="003A65E4"/>
    <w:rsid w:val="003A777F"/>
    <w:rsid w:val="003B0247"/>
    <w:rsid w:val="003B196A"/>
    <w:rsid w:val="003B1FF7"/>
    <w:rsid w:val="003B2015"/>
    <w:rsid w:val="003B3917"/>
    <w:rsid w:val="003B4CF5"/>
    <w:rsid w:val="003B4FE6"/>
    <w:rsid w:val="003B7516"/>
    <w:rsid w:val="003C382E"/>
    <w:rsid w:val="003C5821"/>
    <w:rsid w:val="003C61F5"/>
    <w:rsid w:val="003D0BFF"/>
    <w:rsid w:val="003D2219"/>
    <w:rsid w:val="003D2FCC"/>
    <w:rsid w:val="003D4577"/>
    <w:rsid w:val="003D7BEA"/>
    <w:rsid w:val="003E1CDF"/>
    <w:rsid w:val="003E45ED"/>
    <w:rsid w:val="003E5196"/>
    <w:rsid w:val="003E533C"/>
    <w:rsid w:val="003E5EB7"/>
    <w:rsid w:val="003F181E"/>
    <w:rsid w:val="003F591F"/>
    <w:rsid w:val="003F5A25"/>
    <w:rsid w:val="003F6FD7"/>
    <w:rsid w:val="003F77EB"/>
    <w:rsid w:val="003F7903"/>
    <w:rsid w:val="004019E8"/>
    <w:rsid w:val="00401DED"/>
    <w:rsid w:val="004024EF"/>
    <w:rsid w:val="00402521"/>
    <w:rsid w:val="00402954"/>
    <w:rsid w:val="00402DD4"/>
    <w:rsid w:val="0040489B"/>
    <w:rsid w:val="00405E74"/>
    <w:rsid w:val="00407BD5"/>
    <w:rsid w:val="004145DD"/>
    <w:rsid w:val="00414DCC"/>
    <w:rsid w:val="0041699D"/>
    <w:rsid w:val="00417265"/>
    <w:rsid w:val="0041746E"/>
    <w:rsid w:val="0042068C"/>
    <w:rsid w:val="004226A1"/>
    <w:rsid w:val="00422A23"/>
    <w:rsid w:val="00422B60"/>
    <w:rsid w:val="00422FA9"/>
    <w:rsid w:val="004231F2"/>
    <w:rsid w:val="00423258"/>
    <w:rsid w:val="004248D1"/>
    <w:rsid w:val="00424BF6"/>
    <w:rsid w:val="00425BCB"/>
    <w:rsid w:val="004261AA"/>
    <w:rsid w:val="00426865"/>
    <w:rsid w:val="00426B5E"/>
    <w:rsid w:val="00430A3C"/>
    <w:rsid w:val="00430C0E"/>
    <w:rsid w:val="00433A33"/>
    <w:rsid w:val="004359B4"/>
    <w:rsid w:val="00435CFB"/>
    <w:rsid w:val="00435D46"/>
    <w:rsid w:val="00436162"/>
    <w:rsid w:val="00436708"/>
    <w:rsid w:val="00436A92"/>
    <w:rsid w:val="004371C1"/>
    <w:rsid w:val="00437EE1"/>
    <w:rsid w:val="00440AB4"/>
    <w:rsid w:val="00441049"/>
    <w:rsid w:val="00441837"/>
    <w:rsid w:val="004422FE"/>
    <w:rsid w:val="00447B75"/>
    <w:rsid w:val="00451048"/>
    <w:rsid w:val="00455047"/>
    <w:rsid w:val="004555E9"/>
    <w:rsid w:val="00455FFA"/>
    <w:rsid w:val="00460E3E"/>
    <w:rsid w:val="0046212B"/>
    <w:rsid w:val="00462D1F"/>
    <w:rsid w:val="004647EF"/>
    <w:rsid w:val="00464F52"/>
    <w:rsid w:val="0046619C"/>
    <w:rsid w:val="0046689B"/>
    <w:rsid w:val="004706C0"/>
    <w:rsid w:val="00471163"/>
    <w:rsid w:val="00471228"/>
    <w:rsid w:val="00472586"/>
    <w:rsid w:val="00473776"/>
    <w:rsid w:val="004757D6"/>
    <w:rsid w:val="0047754A"/>
    <w:rsid w:val="00477C05"/>
    <w:rsid w:val="00480064"/>
    <w:rsid w:val="0048021C"/>
    <w:rsid w:val="00480952"/>
    <w:rsid w:val="004816E0"/>
    <w:rsid w:val="00484614"/>
    <w:rsid w:val="00485FCB"/>
    <w:rsid w:val="0048718B"/>
    <w:rsid w:val="00487397"/>
    <w:rsid w:val="00491051"/>
    <w:rsid w:val="004913B7"/>
    <w:rsid w:val="00491CF2"/>
    <w:rsid w:val="00492B31"/>
    <w:rsid w:val="004930B2"/>
    <w:rsid w:val="00493BD3"/>
    <w:rsid w:val="00494217"/>
    <w:rsid w:val="00494714"/>
    <w:rsid w:val="00495E6B"/>
    <w:rsid w:val="00497035"/>
    <w:rsid w:val="004A05C8"/>
    <w:rsid w:val="004A1B69"/>
    <w:rsid w:val="004A4BB5"/>
    <w:rsid w:val="004A5F16"/>
    <w:rsid w:val="004A69BE"/>
    <w:rsid w:val="004A728B"/>
    <w:rsid w:val="004B0765"/>
    <w:rsid w:val="004B0870"/>
    <w:rsid w:val="004B17C9"/>
    <w:rsid w:val="004B41F0"/>
    <w:rsid w:val="004B4664"/>
    <w:rsid w:val="004B499E"/>
    <w:rsid w:val="004B49A5"/>
    <w:rsid w:val="004B51FB"/>
    <w:rsid w:val="004B6352"/>
    <w:rsid w:val="004C0EC8"/>
    <w:rsid w:val="004C10E7"/>
    <w:rsid w:val="004C3049"/>
    <w:rsid w:val="004C35EB"/>
    <w:rsid w:val="004C4863"/>
    <w:rsid w:val="004C51A1"/>
    <w:rsid w:val="004C5DD6"/>
    <w:rsid w:val="004C668F"/>
    <w:rsid w:val="004C7E48"/>
    <w:rsid w:val="004D0288"/>
    <w:rsid w:val="004D03A2"/>
    <w:rsid w:val="004D1E07"/>
    <w:rsid w:val="004D3F73"/>
    <w:rsid w:val="004D7563"/>
    <w:rsid w:val="004E0C55"/>
    <w:rsid w:val="004E2E41"/>
    <w:rsid w:val="004E2E64"/>
    <w:rsid w:val="004E4E13"/>
    <w:rsid w:val="004E7E87"/>
    <w:rsid w:val="004F0975"/>
    <w:rsid w:val="004F0D24"/>
    <w:rsid w:val="004F1065"/>
    <w:rsid w:val="004F1ECB"/>
    <w:rsid w:val="004F292A"/>
    <w:rsid w:val="004F427A"/>
    <w:rsid w:val="00502045"/>
    <w:rsid w:val="005022BD"/>
    <w:rsid w:val="00502793"/>
    <w:rsid w:val="0050338D"/>
    <w:rsid w:val="00503D75"/>
    <w:rsid w:val="005044FE"/>
    <w:rsid w:val="00504677"/>
    <w:rsid w:val="00504851"/>
    <w:rsid w:val="00504DC3"/>
    <w:rsid w:val="005063CB"/>
    <w:rsid w:val="00506824"/>
    <w:rsid w:val="00507029"/>
    <w:rsid w:val="00507170"/>
    <w:rsid w:val="005071FF"/>
    <w:rsid w:val="00507E28"/>
    <w:rsid w:val="00512470"/>
    <w:rsid w:val="0051297F"/>
    <w:rsid w:val="005164CD"/>
    <w:rsid w:val="00517803"/>
    <w:rsid w:val="00522971"/>
    <w:rsid w:val="005259B3"/>
    <w:rsid w:val="005259B9"/>
    <w:rsid w:val="00526B6B"/>
    <w:rsid w:val="00527EB8"/>
    <w:rsid w:val="00530656"/>
    <w:rsid w:val="00534DC4"/>
    <w:rsid w:val="005352C5"/>
    <w:rsid w:val="005354BD"/>
    <w:rsid w:val="005361DA"/>
    <w:rsid w:val="00537596"/>
    <w:rsid w:val="0054085B"/>
    <w:rsid w:val="00540F83"/>
    <w:rsid w:val="00541136"/>
    <w:rsid w:val="00541244"/>
    <w:rsid w:val="00542B99"/>
    <w:rsid w:val="00544BA2"/>
    <w:rsid w:val="005457F8"/>
    <w:rsid w:val="00545E28"/>
    <w:rsid w:val="00546E19"/>
    <w:rsid w:val="00546FF1"/>
    <w:rsid w:val="00547567"/>
    <w:rsid w:val="005523A6"/>
    <w:rsid w:val="00552E56"/>
    <w:rsid w:val="0055350B"/>
    <w:rsid w:val="00553CFC"/>
    <w:rsid w:val="00554BC5"/>
    <w:rsid w:val="005623C0"/>
    <w:rsid w:val="00562EB4"/>
    <w:rsid w:val="0056535E"/>
    <w:rsid w:val="005664E9"/>
    <w:rsid w:val="00567307"/>
    <w:rsid w:val="005674DB"/>
    <w:rsid w:val="005679F5"/>
    <w:rsid w:val="0057083E"/>
    <w:rsid w:val="00570FD3"/>
    <w:rsid w:val="005720B2"/>
    <w:rsid w:val="0057267B"/>
    <w:rsid w:val="005749FE"/>
    <w:rsid w:val="00574BC8"/>
    <w:rsid w:val="00576890"/>
    <w:rsid w:val="00577C59"/>
    <w:rsid w:val="00577CD3"/>
    <w:rsid w:val="00580066"/>
    <w:rsid w:val="00581F25"/>
    <w:rsid w:val="005827B9"/>
    <w:rsid w:val="00582D47"/>
    <w:rsid w:val="00583A8E"/>
    <w:rsid w:val="00584059"/>
    <w:rsid w:val="0058424F"/>
    <w:rsid w:val="0058503D"/>
    <w:rsid w:val="00586272"/>
    <w:rsid w:val="005862E6"/>
    <w:rsid w:val="00586869"/>
    <w:rsid w:val="00586E6B"/>
    <w:rsid w:val="005874D2"/>
    <w:rsid w:val="0059090A"/>
    <w:rsid w:val="00590BF4"/>
    <w:rsid w:val="005919DE"/>
    <w:rsid w:val="005929C9"/>
    <w:rsid w:val="00592E14"/>
    <w:rsid w:val="00593C1B"/>
    <w:rsid w:val="00594B97"/>
    <w:rsid w:val="00596A34"/>
    <w:rsid w:val="005970AB"/>
    <w:rsid w:val="00597F1D"/>
    <w:rsid w:val="005A021F"/>
    <w:rsid w:val="005A0760"/>
    <w:rsid w:val="005A0849"/>
    <w:rsid w:val="005A0D48"/>
    <w:rsid w:val="005A1396"/>
    <w:rsid w:val="005A1987"/>
    <w:rsid w:val="005A1F13"/>
    <w:rsid w:val="005A5011"/>
    <w:rsid w:val="005B0B22"/>
    <w:rsid w:val="005B25DA"/>
    <w:rsid w:val="005B2995"/>
    <w:rsid w:val="005B7451"/>
    <w:rsid w:val="005B7A40"/>
    <w:rsid w:val="005C01CC"/>
    <w:rsid w:val="005C123A"/>
    <w:rsid w:val="005C2CFF"/>
    <w:rsid w:val="005C4034"/>
    <w:rsid w:val="005C4688"/>
    <w:rsid w:val="005C4C18"/>
    <w:rsid w:val="005C52D9"/>
    <w:rsid w:val="005C5905"/>
    <w:rsid w:val="005C6BB5"/>
    <w:rsid w:val="005D1024"/>
    <w:rsid w:val="005D1137"/>
    <w:rsid w:val="005D123D"/>
    <w:rsid w:val="005D18FC"/>
    <w:rsid w:val="005D2C16"/>
    <w:rsid w:val="005D2C1D"/>
    <w:rsid w:val="005D4CB1"/>
    <w:rsid w:val="005D59FC"/>
    <w:rsid w:val="005D65A3"/>
    <w:rsid w:val="005D725F"/>
    <w:rsid w:val="005D7658"/>
    <w:rsid w:val="005E2575"/>
    <w:rsid w:val="005E29F0"/>
    <w:rsid w:val="005E2E50"/>
    <w:rsid w:val="005E439F"/>
    <w:rsid w:val="005E4C58"/>
    <w:rsid w:val="005E58B7"/>
    <w:rsid w:val="005E6B42"/>
    <w:rsid w:val="005E742B"/>
    <w:rsid w:val="005E7965"/>
    <w:rsid w:val="005E7C98"/>
    <w:rsid w:val="005F0FE4"/>
    <w:rsid w:val="005F25A4"/>
    <w:rsid w:val="005F3876"/>
    <w:rsid w:val="005F4213"/>
    <w:rsid w:val="005F75BD"/>
    <w:rsid w:val="005F7EB5"/>
    <w:rsid w:val="00600427"/>
    <w:rsid w:val="00600795"/>
    <w:rsid w:val="00601B6F"/>
    <w:rsid w:val="006025F2"/>
    <w:rsid w:val="00602D74"/>
    <w:rsid w:val="00603C67"/>
    <w:rsid w:val="006053CC"/>
    <w:rsid w:val="006057B5"/>
    <w:rsid w:val="006059AB"/>
    <w:rsid w:val="006060A1"/>
    <w:rsid w:val="006067A0"/>
    <w:rsid w:val="00607BB9"/>
    <w:rsid w:val="00607F45"/>
    <w:rsid w:val="00613375"/>
    <w:rsid w:val="00615587"/>
    <w:rsid w:val="00615859"/>
    <w:rsid w:val="00615B14"/>
    <w:rsid w:val="0062016C"/>
    <w:rsid w:val="00620C50"/>
    <w:rsid w:val="00626928"/>
    <w:rsid w:val="0062765C"/>
    <w:rsid w:val="00627C61"/>
    <w:rsid w:val="00632BA0"/>
    <w:rsid w:val="006334DE"/>
    <w:rsid w:val="00634A85"/>
    <w:rsid w:val="00634E6F"/>
    <w:rsid w:val="00635010"/>
    <w:rsid w:val="0063504F"/>
    <w:rsid w:val="0063711E"/>
    <w:rsid w:val="00637CE5"/>
    <w:rsid w:val="00640216"/>
    <w:rsid w:val="00641D2A"/>
    <w:rsid w:val="006444FD"/>
    <w:rsid w:val="0064462D"/>
    <w:rsid w:val="0064493B"/>
    <w:rsid w:val="00645A53"/>
    <w:rsid w:val="00645F1E"/>
    <w:rsid w:val="00650D12"/>
    <w:rsid w:val="00651641"/>
    <w:rsid w:val="006519D0"/>
    <w:rsid w:val="00651F0C"/>
    <w:rsid w:val="006545B9"/>
    <w:rsid w:val="00660B8E"/>
    <w:rsid w:val="0066194F"/>
    <w:rsid w:val="00661C07"/>
    <w:rsid w:val="0066258C"/>
    <w:rsid w:val="00663C59"/>
    <w:rsid w:val="0066440B"/>
    <w:rsid w:val="006650E5"/>
    <w:rsid w:val="00665F7E"/>
    <w:rsid w:val="00666201"/>
    <w:rsid w:val="006674B9"/>
    <w:rsid w:val="00670629"/>
    <w:rsid w:val="00670C15"/>
    <w:rsid w:val="00671999"/>
    <w:rsid w:val="00671F96"/>
    <w:rsid w:val="006730E8"/>
    <w:rsid w:val="00673864"/>
    <w:rsid w:val="00673C29"/>
    <w:rsid w:val="006758D7"/>
    <w:rsid w:val="006759B1"/>
    <w:rsid w:val="00675EC6"/>
    <w:rsid w:val="006760AD"/>
    <w:rsid w:val="006764AB"/>
    <w:rsid w:val="0067695E"/>
    <w:rsid w:val="00677710"/>
    <w:rsid w:val="006820D2"/>
    <w:rsid w:val="00682AF4"/>
    <w:rsid w:val="00682B41"/>
    <w:rsid w:val="00683B3B"/>
    <w:rsid w:val="00684216"/>
    <w:rsid w:val="006856C4"/>
    <w:rsid w:val="00686051"/>
    <w:rsid w:val="0069295F"/>
    <w:rsid w:val="006941CD"/>
    <w:rsid w:val="006948D6"/>
    <w:rsid w:val="006959B0"/>
    <w:rsid w:val="00696CF5"/>
    <w:rsid w:val="006A145B"/>
    <w:rsid w:val="006A1710"/>
    <w:rsid w:val="006A3D5B"/>
    <w:rsid w:val="006A5295"/>
    <w:rsid w:val="006A6577"/>
    <w:rsid w:val="006B0361"/>
    <w:rsid w:val="006B13D3"/>
    <w:rsid w:val="006B24A1"/>
    <w:rsid w:val="006B3739"/>
    <w:rsid w:val="006B3EEE"/>
    <w:rsid w:val="006B451D"/>
    <w:rsid w:val="006B57D3"/>
    <w:rsid w:val="006B5BC1"/>
    <w:rsid w:val="006B621E"/>
    <w:rsid w:val="006B6816"/>
    <w:rsid w:val="006C1BF4"/>
    <w:rsid w:val="006C1FB6"/>
    <w:rsid w:val="006C2EE3"/>
    <w:rsid w:val="006C3770"/>
    <w:rsid w:val="006C4318"/>
    <w:rsid w:val="006C4CD4"/>
    <w:rsid w:val="006C60A6"/>
    <w:rsid w:val="006C65A9"/>
    <w:rsid w:val="006C7433"/>
    <w:rsid w:val="006C75CF"/>
    <w:rsid w:val="006C77CA"/>
    <w:rsid w:val="006D110A"/>
    <w:rsid w:val="006D3602"/>
    <w:rsid w:val="006D3A6E"/>
    <w:rsid w:val="006D507F"/>
    <w:rsid w:val="006D5F97"/>
    <w:rsid w:val="006E0399"/>
    <w:rsid w:val="006E0629"/>
    <w:rsid w:val="006E0838"/>
    <w:rsid w:val="006E0A85"/>
    <w:rsid w:val="006E122A"/>
    <w:rsid w:val="006E128A"/>
    <w:rsid w:val="006E2594"/>
    <w:rsid w:val="006E26DB"/>
    <w:rsid w:val="006E3A23"/>
    <w:rsid w:val="006E45BC"/>
    <w:rsid w:val="006E48B3"/>
    <w:rsid w:val="006E50D7"/>
    <w:rsid w:val="006E605A"/>
    <w:rsid w:val="006E6135"/>
    <w:rsid w:val="006E6338"/>
    <w:rsid w:val="006E68BB"/>
    <w:rsid w:val="006E76CF"/>
    <w:rsid w:val="006E77B1"/>
    <w:rsid w:val="006F399A"/>
    <w:rsid w:val="006F5377"/>
    <w:rsid w:val="006F58B2"/>
    <w:rsid w:val="006F633C"/>
    <w:rsid w:val="006F6841"/>
    <w:rsid w:val="00700B8D"/>
    <w:rsid w:val="00710BB0"/>
    <w:rsid w:val="00711024"/>
    <w:rsid w:val="00715BDE"/>
    <w:rsid w:val="00717015"/>
    <w:rsid w:val="00717E76"/>
    <w:rsid w:val="0072232A"/>
    <w:rsid w:val="00722F6B"/>
    <w:rsid w:val="00723D32"/>
    <w:rsid w:val="0072401B"/>
    <w:rsid w:val="0072611D"/>
    <w:rsid w:val="00726270"/>
    <w:rsid w:val="007303E4"/>
    <w:rsid w:val="00731D08"/>
    <w:rsid w:val="00731F1F"/>
    <w:rsid w:val="00732E5E"/>
    <w:rsid w:val="007334A7"/>
    <w:rsid w:val="00734289"/>
    <w:rsid w:val="00736550"/>
    <w:rsid w:val="0074047A"/>
    <w:rsid w:val="00744750"/>
    <w:rsid w:val="00745B84"/>
    <w:rsid w:val="0074709B"/>
    <w:rsid w:val="00747453"/>
    <w:rsid w:val="00752710"/>
    <w:rsid w:val="007527E8"/>
    <w:rsid w:val="007533FE"/>
    <w:rsid w:val="0075642A"/>
    <w:rsid w:val="00756898"/>
    <w:rsid w:val="00760685"/>
    <w:rsid w:val="00760750"/>
    <w:rsid w:val="00761E9A"/>
    <w:rsid w:val="00762F6F"/>
    <w:rsid w:val="00764639"/>
    <w:rsid w:val="00765436"/>
    <w:rsid w:val="007660D4"/>
    <w:rsid w:val="007665C4"/>
    <w:rsid w:val="00766C34"/>
    <w:rsid w:val="00766D2D"/>
    <w:rsid w:val="007703EA"/>
    <w:rsid w:val="00771752"/>
    <w:rsid w:val="007728CF"/>
    <w:rsid w:val="00774E03"/>
    <w:rsid w:val="00776004"/>
    <w:rsid w:val="00776CF6"/>
    <w:rsid w:val="00776EF1"/>
    <w:rsid w:val="007800F6"/>
    <w:rsid w:val="007802DF"/>
    <w:rsid w:val="00782FFF"/>
    <w:rsid w:val="0078302C"/>
    <w:rsid w:val="00786482"/>
    <w:rsid w:val="00787EE8"/>
    <w:rsid w:val="0079199D"/>
    <w:rsid w:val="00795F02"/>
    <w:rsid w:val="00796FC0"/>
    <w:rsid w:val="0079726A"/>
    <w:rsid w:val="007A2D96"/>
    <w:rsid w:val="007A3D16"/>
    <w:rsid w:val="007A491B"/>
    <w:rsid w:val="007A7375"/>
    <w:rsid w:val="007A79A4"/>
    <w:rsid w:val="007A7A31"/>
    <w:rsid w:val="007A7BB6"/>
    <w:rsid w:val="007B05D1"/>
    <w:rsid w:val="007B29BC"/>
    <w:rsid w:val="007B46E8"/>
    <w:rsid w:val="007B4D1C"/>
    <w:rsid w:val="007B630A"/>
    <w:rsid w:val="007B72CF"/>
    <w:rsid w:val="007B7480"/>
    <w:rsid w:val="007C1CF5"/>
    <w:rsid w:val="007C421D"/>
    <w:rsid w:val="007C5DF5"/>
    <w:rsid w:val="007C7159"/>
    <w:rsid w:val="007C723F"/>
    <w:rsid w:val="007C76BD"/>
    <w:rsid w:val="007D076B"/>
    <w:rsid w:val="007D2725"/>
    <w:rsid w:val="007D47DB"/>
    <w:rsid w:val="007D48A8"/>
    <w:rsid w:val="007D4BE7"/>
    <w:rsid w:val="007D720E"/>
    <w:rsid w:val="007D7756"/>
    <w:rsid w:val="007D77E4"/>
    <w:rsid w:val="007E07ED"/>
    <w:rsid w:val="007E6CBB"/>
    <w:rsid w:val="007E7679"/>
    <w:rsid w:val="007E7AD1"/>
    <w:rsid w:val="007E7AF9"/>
    <w:rsid w:val="007E7F00"/>
    <w:rsid w:val="007F0464"/>
    <w:rsid w:val="007F0711"/>
    <w:rsid w:val="007F536A"/>
    <w:rsid w:val="007F5ACB"/>
    <w:rsid w:val="007F6892"/>
    <w:rsid w:val="007F6A30"/>
    <w:rsid w:val="00801559"/>
    <w:rsid w:val="00802F27"/>
    <w:rsid w:val="00803017"/>
    <w:rsid w:val="0080312D"/>
    <w:rsid w:val="00804067"/>
    <w:rsid w:val="00804E9C"/>
    <w:rsid w:val="00804F1D"/>
    <w:rsid w:val="00805255"/>
    <w:rsid w:val="00805393"/>
    <w:rsid w:val="00811D4C"/>
    <w:rsid w:val="00812350"/>
    <w:rsid w:val="00812411"/>
    <w:rsid w:val="008124FE"/>
    <w:rsid w:val="008128A1"/>
    <w:rsid w:val="00812E35"/>
    <w:rsid w:val="008132C5"/>
    <w:rsid w:val="00814FFD"/>
    <w:rsid w:val="00816189"/>
    <w:rsid w:val="00816F19"/>
    <w:rsid w:val="00817123"/>
    <w:rsid w:val="00820137"/>
    <w:rsid w:val="00820167"/>
    <w:rsid w:val="0082112A"/>
    <w:rsid w:val="00821B63"/>
    <w:rsid w:val="00821F97"/>
    <w:rsid w:val="00824809"/>
    <w:rsid w:val="008248D1"/>
    <w:rsid w:val="008261FC"/>
    <w:rsid w:val="00826882"/>
    <w:rsid w:val="00827385"/>
    <w:rsid w:val="00830DC9"/>
    <w:rsid w:val="008321A9"/>
    <w:rsid w:val="00833EB6"/>
    <w:rsid w:val="008341A9"/>
    <w:rsid w:val="00835A97"/>
    <w:rsid w:val="00836E0A"/>
    <w:rsid w:val="0083707B"/>
    <w:rsid w:val="0083735E"/>
    <w:rsid w:val="008420C6"/>
    <w:rsid w:val="0084372B"/>
    <w:rsid w:val="00844448"/>
    <w:rsid w:val="00844D2C"/>
    <w:rsid w:val="008457F2"/>
    <w:rsid w:val="00845812"/>
    <w:rsid w:val="00850A14"/>
    <w:rsid w:val="00852F3A"/>
    <w:rsid w:val="00853116"/>
    <w:rsid w:val="0085589C"/>
    <w:rsid w:val="008560B7"/>
    <w:rsid w:val="00857222"/>
    <w:rsid w:val="00860DD0"/>
    <w:rsid w:val="00866218"/>
    <w:rsid w:val="00867CAA"/>
    <w:rsid w:val="00870E88"/>
    <w:rsid w:val="008723E5"/>
    <w:rsid w:val="0087311A"/>
    <w:rsid w:val="00873415"/>
    <w:rsid w:val="00874AF9"/>
    <w:rsid w:val="00875792"/>
    <w:rsid w:val="00875AC5"/>
    <w:rsid w:val="008762B9"/>
    <w:rsid w:val="00876B71"/>
    <w:rsid w:val="00877D9D"/>
    <w:rsid w:val="008845C0"/>
    <w:rsid w:val="008852A3"/>
    <w:rsid w:val="0088550B"/>
    <w:rsid w:val="00885BFE"/>
    <w:rsid w:val="00886F90"/>
    <w:rsid w:val="008872B1"/>
    <w:rsid w:val="00891591"/>
    <w:rsid w:val="0089371F"/>
    <w:rsid w:val="00893828"/>
    <w:rsid w:val="00893FD2"/>
    <w:rsid w:val="008947D7"/>
    <w:rsid w:val="0089579E"/>
    <w:rsid w:val="008964BC"/>
    <w:rsid w:val="008A0C74"/>
    <w:rsid w:val="008A1109"/>
    <w:rsid w:val="008A1178"/>
    <w:rsid w:val="008A3CEF"/>
    <w:rsid w:val="008A7959"/>
    <w:rsid w:val="008B2D4B"/>
    <w:rsid w:val="008B2FB1"/>
    <w:rsid w:val="008B480B"/>
    <w:rsid w:val="008B5CBF"/>
    <w:rsid w:val="008C0AA1"/>
    <w:rsid w:val="008C10D5"/>
    <w:rsid w:val="008C11E7"/>
    <w:rsid w:val="008C1AB1"/>
    <w:rsid w:val="008C1DB4"/>
    <w:rsid w:val="008C3663"/>
    <w:rsid w:val="008C3904"/>
    <w:rsid w:val="008C3FC6"/>
    <w:rsid w:val="008C4342"/>
    <w:rsid w:val="008C4AB8"/>
    <w:rsid w:val="008C5299"/>
    <w:rsid w:val="008C64F3"/>
    <w:rsid w:val="008C78D7"/>
    <w:rsid w:val="008D097A"/>
    <w:rsid w:val="008D11E9"/>
    <w:rsid w:val="008D143C"/>
    <w:rsid w:val="008D14E6"/>
    <w:rsid w:val="008D1B00"/>
    <w:rsid w:val="008D3B29"/>
    <w:rsid w:val="008D57E4"/>
    <w:rsid w:val="008D6542"/>
    <w:rsid w:val="008D6A2E"/>
    <w:rsid w:val="008D6EDA"/>
    <w:rsid w:val="008D7B8E"/>
    <w:rsid w:val="008E2202"/>
    <w:rsid w:val="008E3718"/>
    <w:rsid w:val="008E7031"/>
    <w:rsid w:val="008E70F1"/>
    <w:rsid w:val="008E7B75"/>
    <w:rsid w:val="008F145E"/>
    <w:rsid w:val="008F3CDE"/>
    <w:rsid w:val="008F5011"/>
    <w:rsid w:val="008F5D16"/>
    <w:rsid w:val="008F6BCD"/>
    <w:rsid w:val="008F709D"/>
    <w:rsid w:val="008F7717"/>
    <w:rsid w:val="008F7E97"/>
    <w:rsid w:val="009005D3"/>
    <w:rsid w:val="00901023"/>
    <w:rsid w:val="0090122F"/>
    <w:rsid w:val="009030C8"/>
    <w:rsid w:val="00904801"/>
    <w:rsid w:val="00904942"/>
    <w:rsid w:val="00906547"/>
    <w:rsid w:val="00906FA9"/>
    <w:rsid w:val="00910810"/>
    <w:rsid w:val="0091373A"/>
    <w:rsid w:val="009153CC"/>
    <w:rsid w:val="00915776"/>
    <w:rsid w:val="00920676"/>
    <w:rsid w:val="00920A88"/>
    <w:rsid w:val="00920DB8"/>
    <w:rsid w:val="00921564"/>
    <w:rsid w:val="00924D80"/>
    <w:rsid w:val="00924FEB"/>
    <w:rsid w:val="009272FA"/>
    <w:rsid w:val="00927667"/>
    <w:rsid w:val="00927882"/>
    <w:rsid w:val="009321BC"/>
    <w:rsid w:val="009333AB"/>
    <w:rsid w:val="00933553"/>
    <w:rsid w:val="0093362C"/>
    <w:rsid w:val="00933762"/>
    <w:rsid w:val="00934FFD"/>
    <w:rsid w:val="0093686F"/>
    <w:rsid w:val="00940951"/>
    <w:rsid w:val="009425BA"/>
    <w:rsid w:val="00942D9B"/>
    <w:rsid w:val="00942EF4"/>
    <w:rsid w:val="00942FBB"/>
    <w:rsid w:val="009447F9"/>
    <w:rsid w:val="0094504F"/>
    <w:rsid w:val="00945BDD"/>
    <w:rsid w:val="00946C70"/>
    <w:rsid w:val="00947A8F"/>
    <w:rsid w:val="00947C9D"/>
    <w:rsid w:val="00950414"/>
    <w:rsid w:val="00951378"/>
    <w:rsid w:val="00952AC1"/>
    <w:rsid w:val="009537A8"/>
    <w:rsid w:val="00953891"/>
    <w:rsid w:val="00954CD8"/>
    <w:rsid w:val="0095635B"/>
    <w:rsid w:val="009619EE"/>
    <w:rsid w:val="009632FC"/>
    <w:rsid w:val="009641FE"/>
    <w:rsid w:val="00964262"/>
    <w:rsid w:val="00964519"/>
    <w:rsid w:val="009672D8"/>
    <w:rsid w:val="00970693"/>
    <w:rsid w:val="00970C6D"/>
    <w:rsid w:val="00971156"/>
    <w:rsid w:val="009713FE"/>
    <w:rsid w:val="0097219A"/>
    <w:rsid w:val="009735EF"/>
    <w:rsid w:val="0097466C"/>
    <w:rsid w:val="00975760"/>
    <w:rsid w:val="00975BA7"/>
    <w:rsid w:val="00976BBC"/>
    <w:rsid w:val="0097709E"/>
    <w:rsid w:val="00982537"/>
    <w:rsid w:val="00983358"/>
    <w:rsid w:val="00984D99"/>
    <w:rsid w:val="0098584D"/>
    <w:rsid w:val="00987ACE"/>
    <w:rsid w:val="0099096C"/>
    <w:rsid w:val="00990F33"/>
    <w:rsid w:val="0099191E"/>
    <w:rsid w:val="00991DC1"/>
    <w:rsid w:val="00992543"/>
    <w:rsid w:val="0099413F"/>
    <w:rsid w:val="009A159F"/>
    <w:rsid w:val="009A1AAD"/>
    <w:rsid w:val="009A274B"/>
    <w:rsid w:val="009A2876"/>
    <w:rsid w:val="009A2F9A"/>
    <w:rsid w:val="009A530E"/>
    <w:rsid w:val="009A5558"/>
    <w:rsid w:val="009A5945"/>
    <w:rsid w:val="009A7691"/>
    <w:rsid w:val="009B0BB3"/>
    <w:rsid w:val="009B0C7A"/>
    <w:rsid w:val="009B1A2E"/>
    <w:rsid w:val="009B2D1B"/>
    <w:rsid w:val="009B43A9"/>
    <w:rsid w:val="009B5142"/>
    <w:rsid w:val="009B5A18"/>
    <w:rsid w:val="009B5C86"/>
    <w:rsid w:val="009B729B"/>
    <w:rsid w:val="009B7BD3"/>
    <w:rsid w:val="009C08A6"/>
    <w:rsid w:val="009C117D"/>
    <w:rsid w:val="009C24F0"/>
    <w:rsid w:val="009C2581"/>
    <w:rsid w:val="009C344C"/>
    <w:rsid w:val="009C6BB7"/>
    <w:rsid w:val="009D207E"/>
    <w:rsid w:val="009D2F6C"/>
    <w:rsid w:val="009D3869"/>
    <w:rsid w:val="009D3D0C"/>
    <w:rsid w:val="009D46B7"/>
    <w:rsid w:val="009D53E3"/>
    <w:rsid w:val="009D5F86"/>
    <w:rsid w:val="009E0306"/>
    <w:rsid w:val="009E1237"/>
    <w:rsid w:val="009E130F"/>
    <w:rsid w:val="009E1C6F"/>
    <w:rsid w:val="009E1C94"/>
    <w:rsid w:val="009E2B98"/>
    <w:rsid w:val="009E2FDC"/>
    <w:rsid w:val="009E31CC"/>
    <w:rsid w:val="009E6461"/>
    <w:rsid w:val="009F0D87"/>
    <w:rsid w:val="009F1325"/>
    <w:rsid w:val="009F44F8"/>
    <w:rsid w:val="009F4E9E"/>
    <w:rsid w:val="009F58EC"/>
    <w:rsid w:val="009F635E"/>
    <w:rsid w:val="009F69D2"/>
    <w:rsid w:val="009F7432"/>
    <w:rsid w:val="00A00638"/>
    <w:rsid w:val="00A0155A"/>
    <w:rsid w:val="00A01E8F"/>
    <w:rsid w:val="00A02F27"/>
    <w:rsid w:val="00A03165"/>
    <w:rsid w:val="00A0322D"/>
    <w:rsid w:val="00A0464E"/>
    <w:rsid w:val="00A04AAF"/>
    <w:rsid w:val="00A10E88"/>
    <w:rsid w:val="00A1113B"/>
    <w:rsid w:val="00A11479"/>
    <w:rsid w:val="00A12528"/>
    <w:rsid w:val="00A12EE7"/>
    <w:rsid w:val="00A17678"/>
    <w:rsid w:val="00A17AC1"/>
    <w:rsid w:val="00A212D3"/>
    <w:rsid w:val="00A22D16"/>
    <w:rsid w:val="00A2420F"/>
    <w:rsid w:val="00A24D9F"/>
    <w:rsid w:val="00A25D85"/>
    <w:rsid w:val="00A25EA4"/>
    <w:rsid w:val="00A26E60"/>
    <w:rsid w:val="00A31A93"/>
    <w:rsid w:val="00A324BA"/>
    <w:rsid w:val="00A3361A"/>
    <w:rsid w:val="00A36092"/>
    <w:rsid w:val="00A36262"/>
    <w:rsid w:val="00A3798A"/>
    <w:rsid w:val="00A425BB"/>
    <w:rsid w:val="00A4489C"/>
    <w:rsid w:val="00A45DBA"/>
    <w:rsid w:val="00A46246"/>
    <w:rsid w:val="00A46B8F"/>
    <w:rsid w:val="00A47888"/>
    <w:rsid w:val="00A50E49"/>
    <w:rsid w:val="00A52836"/>
    <w:rsid w:val="00A53BD9"/>
    <w:rsid w:val="00A549BE"/>
    <w:rsid w:val="00A55154"/>
    <w:rsid w:val="00A5640E"/>
    <w:rsid w:val="00A565B8"/>
    <w:rsid w:val="00A57478"/>
    <w:rsid w:val="00A57AD6"/>
    <w:rsid w:val="00A616EA"/>
    <w:rsid w:val="00A61921"/>
    <w:rsid w:val="00A63111"/>
    <w:rsid w:val="00A6356D"/>
    <w:rsid w:val="00A63837"/>
    <w:rsid w:val="00A639CA"/>
    <w:rsid w:val="00A643AA"/>
    <w:rsid w:val="00A65BCB"/>
    <w:rsid w:val="00A665F1"/>
    <w:rsid w:val="00A70932"/>
    <w:rsid w:val="00A741EF"/>
    <w:rsid w:val="00A75B4D"/>
    <w:rsid w:val="00A7676D"/>
    <w:rsid w:val="00A76DA6"/>
    <w:rsid w:val="00A7739A"/>
    <w:rsid w:val="00A8174B"/>
    <w:rsid w:val="00A821F7"/>
    <w:rsid w:val="00A82680"/>
    <w:rsid w:val="00A82A9E"/>
    <w:rsid w:val="00A83E56"/>
    <w:rsid w:val="00A84944"/>
    <w:rsid w:val="00A85726"/>
    <w:rsid w:val="00A8713F"/>
    <w:rsid w:val="00A874E2"/>
    <w:rsid w:val="00A87897"/>
    <w:rsid w:val="00A87EE0"/>
    <w:rsid w:val="00A913EB"/>
    <w:rsid w:val="00A9168D"/>
    <w:rsid w:val="00A9322A"/>
    <w:rsid w:val="00A9443F"/>
    <w:rsid w:val="00A95C56"/>
    <w:rsid w:val="00A96678"/>
    <w:rsid w:val="00A96DB8"/>
    <w:rsid w:val="00AA146E"/>
    <w:rsid w:val="00AA23DE"/>
    <w:rsid w:val="00AA3686"/>
    <w:rsid w:val="00AA370E"/>
    <w:rsid w:val="00AA5536"/>
    <w:rsid w:val="00AA5B3A"/>
    <w:rsid w:val="00AA6D39"/>
    <w:rsid w:val="00AA7119"/>
    <w:rsid w:val="00AA7D5D"/>
    <w:rsid w:val="00AB08AC"/>
    <w:rsid w:val="00AB1021"/>
    <w:rsid w:val="00AB11E9"/>
    <w:rsid w:val="00AB2D55"/>
    <w:rsid w:val="00AB485A"/>
    <w:rsid w:val="00AB4F1D"/>
    <w:rsid w:val="00AB6DE6"/>
    <w:rsid w:val="00AB7F92"/>
    <w:rsid w:val="00AC0732"/>
    <w:rsid w:val="00AC0F9C"/>
    <w:rsid w:val="00AC1CC1"/>
    <w:rsid w:val="00AC2862"/>
    <w:rsid w:val="00AC4808"/>
    <w:rsid w:val="00AC492A"/>
    <w:rsid w:val="00AC5DDC"/>
    <w:rsid w:val="00AC751A"/>
    <w:rsid w:val="00AD0AC5"/>
    <w:rsid w:val="00AD0E3D"/>
    <w:rsid w:val="00AD4438"/>
    <w:rsid w:val="00AD45A4"/>
    <w:rsid w:val="00AD683C"/>
    <w:rsid w:val="00AD6D87"/>
    <w:rsid w:val="00AD7E80"/>
    <w:rsid w:val="00AE1CD1"/>
    <w:rsid w:val="00AE6951"/>
    <w:rsid w:val="00AE7469"/>
    <w:rsid w:val="00AF1C35"/>
    <w:rsid w:val="00AF2637"/>
    <w:rsid w:val="00AF3114"/>
    <w:rsid w:val="00AF4803"/>
    <w:rsid w:val="00AF6AF5"/>
    <w:rsid w:val="00B03346"/>
    <w:rsid w:val="00B04AB1"/>
    <w:rsid w:val="00B060AF"/>
    <w:rsid w:val="00B10756"/>
    <w:rsid w:val="00B125BD"/>
    <w:rsid w:val="00B12B4D"/>
    <w:rsid w:val="00B13458"/>
    <w:rsid w:val="00B13FA8"/>
    <w:rsid w:val="00B161FF"/>
    <w:rsid w:val="00B176A3"/>
    <w:rsid w:val="00B17C11"/>
    <w:rsid w:val="00B20027"/>
    <w:rsid w:val="00B20BF0"/>
    <w:rsid w:val="00B22D42"/>
    <w:rsid w:val="00B232CF"/>
    <w:rsid w:val="00B24631"/>
    <w:rsid w:val="00B26AE3"/>
    <w:rsid w:val="00B2726B"/>
    <w:rsid w:val="00B31BB1"/>
    <w:rsid w:val="00B3290A"/>
    <w:rsid w:val="00B32B85"/>
    <w:rsid w:val="00B32C7B"/>
    <w:rsid w:val="00B334E2"/>
    <w:rsid w:val="00B407FF"/>
    <w:rsid w:val="00B414B6"/>
    <w:rsid w:val="00B414C8"/>
    <w:rsid w:val="00B4171C"/>
    <w:rsid w:val="00B41DB2"/>
    <w:rsid w:val="00B41F49"/>
    <w:rsid w:val="00B4744E"/>
    <w:rsid w:val="00B47A77"/>
    <w:rsid w:val="00B50DC7"/>
    <w:rsid w:val="00B51241"/>
    <w:rsid w:val="00B52317"/>
    <w:rsid w:val="00B539D2"/>
    <w:rsid w:val="00B5447C"/>
    <w:rsid w:val="00B54A52"/>
    <w:rsid w:val="00B54D3C"/>
    <w:rsid w:val="00B550CB"/>
    <w:rsid w:val="00B55DCF"/>
    <w:rsid w:val="00B56097"/>
    <w:rsid w:val="00B5617C"/>
    <w:rsid w:val="00B5670E"/>
    <w:rsid w:val="00B57495"/>
    <w:rsid w:val="00B60D8F"/>
    <w:rsid w:val="00B61DCD"/>
    <w:rsid w:val="00B62CE4"/>
    <w:rsid w:val="00B63FA0"/>
    <w:rsid w:val="00B6656C"/>
    <w:rsid w:val="00B66C36"/>
    <w:rsid w:val="00B67C2F"/>
    <w:rsid w:val="00B705C2"/>
    <w:rsid w:val="00B70DF4"/>
    <w:rsid w:val="00B71C63"/>
    <w:rsid w:val="00B71FA7"/>
    <w:rsid w:val="00B72DB6"/>
    <w:rsid w:val="00B738EC"/>
    <w:rsid w:val="00B74F12"/>
    <w:rsid w:val="00B824EE"/>
    <w:rsid w:val="00B826DE"/>
    <w:rsid w:val="00B830E2"/>
    <w:rsid w:val="00B8656B"/>
    <w:rsid w:val="00B91B55"/>
    <w:rsid w:val="00B9203E"/>
    <w:rsid w:val="00B93EBF"/>
    <w:rsid w:val="00B9581F"/>
    <w:rsid w:val="00B96701"/>
    <w:rsid w:val="00B970EC"/>
    <w:rsid w:val="00BA1B15"/>
    <w:rsid w:val="00BA2C64"/>
    <w:rsid w:val="00BA554C"/>
    <w:rsid w:val="00BA60C6"/>
    <w:rsid w:val="00BA61DB"/>
    <w:rsid w:val="00BA6542"/>
    <w:rsid w:val="00BB1164"/>
    <w:rsid w:val="00BB2772"/>
    <w:rsid w:val="00BB2F65"/>
    <w:rsid w:val="00BB462F"/>
    <w:rsid w:val="00BB68E8"/>
    <w:rsid w:val="00BB78C3"/>
    <w:rsid w:val="00BB7FCF"/>
    <w:rsid w:val="00BC00DC"/>
    <w:rsid w:val="00BC04E9"/>
    <w:rsid w:val="00BC08D9"/>
    <w:rsid w:val="00BC09D2"/>
    <w:rsid w:val="00BC1767"/>
    <w:rsid w:val="00BC24AB"/>
    <w:rsid w:val="00BC38C9"/>
    <w:rsid w:val="00BC3953"/>
    <w:rsid w:val="00BC3A9E"/>
    <w:rsid w:val="00BC3D1B"/>
    <w:rsid w:val="00BC4CC3"/>
    <w:rsid w:val="00BC5B6D"/>
    <w:rsid w:val="00BD01B5"/>
    <w:rsid w:val="00BD0328"/>
    <w:rsid w:val="00BD16A8"/>
    <w:rsid w:val="00BD1A95"/>
    <w:rsid w:val="00BD1D43"/>
    <w:rsid w:val="00BD28C9"/>
    <w:rsid w:val="00BD3CA2"/>
    <w:rsid w:val="00BD3FF8"/>
    <w:rsid w:val="00BD55DD"/>
    <w:rsid w:val="00BD6BC9"/>
    <w:rsid w:val="00BD7685"/>
    <w:rsid w:val="00BE0432"/>
    <w:rsid w:val="00BE0F6B"/>
    <w:rsid w:val="00BE1EF9"/>
    <w:rsid w:val="00BE2C0C"/>
    <w:rsid w:val="00BE3C1B"/>
    <w:rsid w:val="00BE3CA6"/>
    <w:rsid w:val="00BE4089"/>
    <w:rsid w:val="00BE5643"/>
    <w:rsid w:val="00BE5733"/>
    <w:rsid w:val="00BE5798"/>
    <w:rsid w:val="00BE6289"/>
    <w:rsid w:val="00BE671B"/>
    <w:rsid w:val="00BE7106"/>
    <w:rsid w:val="00BF1BDF"/>
    <w:rsid w:val="00BF273C"/>
    <w:rsid w:val="00BF27E4"/>
    <w:rsid w:val="00BF3472"/>
    <w:rsid w:val="00BF37A6"/>
    <w:rsid w:val="00BF47F2"/>
    <w:rsid w:val="00BF5E7C"/>
    <w:rsid w:val="00BF6912"/>
    <w:rsid w:val="00BF6CD1"/>
    <w:rsid w:val="00BF7EBA"/>
    <w:rsid w:val="00C01ABA"/>
    <w:rsid w:val="00C01C73"/>
    <w:rsid w:val="00C0274F"/>
    <w:rsid w:val="00C03118"/>
    <w:rsid w:val="00C0351C"/>
    <w:rsid w:val="00C04AF3"/>
    <w:rsid w:val="00C04DDA"/>
    <w:rsid w:val="00C04F73"/>
    <w:rsid w:val="00C050DD"/>
    <w:rsid w:val="00C05116"/>
    <w:rsid w:val="00C0537F"/>
    <w:rsid w:val="00C061AB"/>
    <w:rsid w:val="00C069B6"/>
    <w:rsid w:val="00C06E50"/>
    <w:rsid w:val="00C075D3"/>
    <w:rsid w:val="00C07812"/>
    <w:rsid w:val="00C10441"/>
    <w:rsid w:val="00C12481"/>
    <w:rsid w:val="00C12750"/>
    <w:rsid w:val="00C12C02"/>
    <w:rsid w:val="00C147BE"/>
    <w:rsid w:val="00C14CBE"/>
    <w:rsid w:val="00C151FB"/>
    <w:rsid w:val="00C1660F"/>
    <w:rsid w:val="00C17143"/>
    <w:rsid w:val="00C17498"/>
    <w:rsid w:val="00C177A9"/>
    <w:rsid w:val="00C22DBA"/>
    <w:rsid w:val="00C23521"/>
    <w:rsid w:val="00C25B63"/>
    <w:rsid w:val="00C26198"/>
    <w:rsid w:val="00C30018"/>
    <w:rsid w:val="00C322C9"/>
    <w:rsid w:val="00C32BA3"/>
    <w:rsid w:val="00C345D4"/>
    <w:rsid w:val="00C34CDF"/>
    <w:rsid w:val="00C34EAB"/>
    <w:rsid w:val="00C36878"/>
    <w:rsid w:val="00C37302"/>
    <w:rsid w:val="00C40D77"/>
    <w:rsid w:val="00C418ED"/>
    <w:rsid w:val="00C41B4C"/>
    <w:rsid w:val="00C429B3"/>
    <w:rsid w:val="00C42A3D"/>
    <w:rsid w:val="00C42D5B"/>
    <w:rsid w:val="00C43163"/>
    <w:rsid w:val="00C436A3"/>
    <w:rsid w:val="00C43D64"/>
    <w:rsid w:val="00C459A2"/>
    <w:rsid w:val="00C45F2F"/>
    <w:rsid w:val="00C47FB4"/>
    <w:rsid w:val="00C504C8"/>
    <w:rsid w:val="00C51BF6"/>
    <w:rsid w:val="00C537D3"/>
    <w:rsid w:val="00C53DC3"/>
    <w:rsid w:val="00C545C2"/>
    <w:rsid w:val="00C54635"/>
    <w:rsid w:val="00C60569"/>
    <w:rsid w:val="00C60A15"/>
    <w:rsid w:val="00C60D9B"/>
    <w:rsid w:val="00C6152D"/>
    <w:rsid w:val="00C61891"/>
    <w:rsid w:val="00C622B8"/>
    <w:rsid w:val="00C6587B"/>
    <w:rsid w:val="00C66807"/>
    <w:rsid w:val="00C70118"/>
    <w:rsid w:val="00C71B39"/>
    <w:rsid w:val="00C7493B"/>
    <w:rsid w:val="00C75236"/>
    <w:rsid w:val="00C75DAA"/>
    <w:rsid w:val="00C76473"/>
    <w:rsid w:val="00C76579"/>
    <w:rsid w:val="00C768C3"/>
    <w:rsid w:val="00C810F9"/>
    <w:rsid w:val="00C83A2C"/>
    <w:rsid w:val="00C84FAF"/>
    <w:rsid w:val="00C86870"/>
    <w:rsid w:val="00C86922"/>
    <w:rsid w:val="00C8703C"/>
    <w:rsid w:val="00C90FB9"/>
    <w:rsid w:val="00C9301A"/>
    <w:rsid w:val="00C9305E"/>
    <w:rsid w:val="00C93430"/>
    <w:rsid w:val="00C944D2"/>
    <w:rsid w:val="00C95437"/>
    <w:rsid w:val="00C95847"/>
    <w:rsid w:val="00C95E12"/>
    <w:rsid w:val="00C9721D"/>
    <w:rsid w:val="00C972DA"/>
    <w:rsid w:val="00C979E3"/>
    <w:rsid w:val="00C97B80"/>
    <w:rsid w:val="00CA0B53"/>
    <w:rsid w:val="00CA175F"/>
    <w:rsid w:val="00CA2E95"/>
    <w:rsid w:val="00CA38C7"/>
    <w:rsid w:val="00CA641E"/>
    <w:rsid w:val="00CA68F6"/>
    <w:rsid w:val="00CA6DE1"/>
    <w:rsid w:val="00CB00BA"/>
    <w:rsid w:val="00CB05E9"/>
    <w:rsid w:val="00CB498E"/>
    <w:rsid w:val="00CB64D2"/>
    <w:rsid w:val="00CB7782"/>
    <w:rsid w:val="00CC048E"/>
    <w:rsid w:val="00CC1210"/>
    <w:rsid w:val="00CC247C"/>
    <w:rsid w:val="00CC2E72"/>
    <w:rsid w:val="00CC42DB"/>
    <w:rsid w:val="00CC6BF0"/>
    <w:rsid w:val="00CD1659"/>
    <w:rsid w:val="00CD1ACE"/>
    <w:rsid w:val="00CD2DB1"/>
    <w:rsid w:val="00CD445E"/>
    <w:rsid w:val="00CD4855"/>
    <w:rsid w:val="00CD5D0C"/>
    <w:rsid w:val="00CD695C"/>
    <w:rsid w:val="00CE0510"/>
    <w:rsid w:val="00CE153C"/>
    <w:rsid w:val="00CE2D9E"/>
    <w:rsid w:val="00CE66DA"/>
    <w:rsid w:val="00CF019E"/>
    <w:rsid w:val="00CF027D"/>
    <w:rsid w:val="00CF1A17"/>
    <w:rsid w:val="00CF1DA3"/>
    <w:rsid w:val="00CF3403"/>
    <w:rsid w:val="00CF3AD5"/>
    <w:rsid w:val="00CF3DE1"/>
    <w:rsid w:val="00CF4E6A"/>
    <w:rsid w:val="00CF54FC"/>
    <w:rsid w:val="00CF63F2"/>
    <w:rsid w:val="00CF64A7"/>
    <w:rsid w:val="00CF687D"/>
    <w:rsid w:val="00CF78A0"/>
    <w:rsid w:val="00D011D2"/>
    <w:rsid w:val="00D01802"/>
    <w:rsid w:val="00D01BFD"/>
    <w:rsid w:val="00D026F1"/>
    <w:rsid w:val="00D02853"/>
    <w:rsid w:val="00D032AE"/>
    <w:rsid w:val="00D03A4D"/>
    <w:rsid w:val="00D045A7"/>
    <w:rsid w:val="00D05517"/>
    <w:rsid w:val="00D05744"/>
    <w:rsid w:val="00D06249"/>
    <w:rsid w:val="00D07EA7"/>
    <w:rsid w:val="00D1550E"/>
    <w:rsid w:val="00D1578A"/>
    <w:rsid w:val="00D16090"/>
    <w:rsid w:val="00D162D6"/>
    <w:rsid w:val="00D21060"/>
    <w:rsid w:val="00D210C7"/>
    <w:rsid w:val="00D21145"/>
    <w:rsid w:val="00D21272"/>
    <w:rsid w:val="00D21AD7"/>
    <w:rsid w:val="00D24FDD"/>
    <w:rsid w:val="00D255DC"/>
    <w:rsid w:val="00D27949"/>
    <w:rsid w:val="00D32376"/>
    <w:rsid w:val="00D346EB"/>
    <w:rsid w:val="00D35955"/>
    <w:rsid w:val="00D37A9B"/>
    <w:rsid w:val="00D40751"/>
    <w:rsid w:val="00D41F84"/>
    <w:rsid w:val="00D42FDA"/>
    <w:rsid w:val="00D43679"/>
    <w:rsid w:val="00D43B20"/>
    <w:rsid w:val="00D441D6"/>
    <w:rsid w:val="00D45D8E"/>
    <w:rsid w:val="00D471F9"/>
    <w:rsid w:val="00D50D20"/>
    <w:rsid w:val="00D532B1"/>
    <w:rsid w:val="00D543CC"/>
    <w:rsid w:val="00D5519B"/>
    <w:rsid w:val="00D56E08"/>
    <w:rsid w:val="00D57662"/>
    <w:rsid w:val="00D57FC8"/>
    <w:rsid w:val="00D60290"/>
    <w:rsid w:val="00D60E86"/>
    <w:rsid w:val="00D62E92"/>
    <w:rsid w:val="00D644A0"/>
    <w:rsid w:val="00D65758"/>
    <w:rsid w:val="00D66EFB"/>
    <w:rsid w:val="00D715D5"/>
    <w:rsid w:val="00D7265F"/>
    <w:rsid w:val="00D72698"/>
    <w:rsid w:val="00D75C98"/>
    <w:rsid w:val="00D75DAD"/>
    <w:rsid w:val="00D76894"/>
    <w:rsid w:val="00D80151"/>
    <w:rsid w:val="00D80623"/>
    <w:rsid w:val="00D80E0A"/>
    <w:rsid w:val="00D8134A"/>
    <w:rsid w:val="00D81D86"/>
    <w:rsid w:val="00D822CF"/>
    <w:rsid w:val="00D82BBB"/>
    <w:rsid w:val="00D8321B"/>
    <w:rsid w:val="00D83A2A"/>
    <w:rsid w:val="00D85F2D"/>
    <w:rsid w:val="00D861A7"/>
    <w:rsid w:val="00D870AD"/>
    <w:rsid w:val="00D87EF4"/>
    <w:rsid w:val="00D90250"/>
    <w:rsid w:val="00D9086E"/>
    <w:rsid w:val="00D91E2F"/>
    <w:rsid w:val="00D92A06"/>
    <w:rsid w:val="00D93F9D"/>
    <w:rsid w:val="00D95328"/>
    <w:rsid w:val="00D955BF"/>
    <w:rsid w:val="00DA2E11"/>
    <w:rsid w:val="00DA3F13"/>
    <w:rsid w:val="00DA52FB"/>
    <w:rsid w:val="00DA5613"/>
    <w:rsid w:val="00DA61C2"/>
    <w:rsid w:val="00DA71E2"/>
    <w:rsid w:val="00DB00F2"/>
    <w:rsid w:val="00DB303D"/>
    <w:rsid w:val="00DB33D5"/>
    <w:rsid w:val="00DC142D"/>
    <w:rsid w:val="00DC2835"/>
    <w:rsid w:val="00DC66E2"/>
    <w:rsid w:val="00DC792F"/>
    <w:rsid w:val="00DD0552"/>
    <w:rsid w:val="00DD1617"/>
    <w:rsid w:val="00DD23D1"/>
    <w:rsid w:val="00DD3774"/>
    <w:rsid w:val="00DD3ACE"/>
    <w:rsid w:val="00DD46A5"/>
    <w:rsid w:val="00DD4AB7"/>
    <w:rsid w:val="00DD5562"/>
    <w:rsid w:val="00DD5E0B"/>
    <w:rsid w:val="00DD6D3E"/>
    <w:rsid w:val="00DD7022"/>
    <w:rsid w:val="00DD738F"/>
    <w:rsid w:val="00DD7638"/>
    <w:rsid w:val="00DE1832"/>
    <w:rsid w:val="00DE2461"/>
    <w:rsid w:val="00DE2C69"/>
    <w:rsid w:val="00DE53AD"/>
    <w:rsid w:val="00DE68AD"/>
    <w:rsid w:val="00DE7272"/>
    <w:rsid w:val="00DF04E0"/>
    <w:rsid w:val="00DF0CBC"/>
    <w:rsid w:val="00DF0E54"/>
    <w:rsid w:val="00DF1FA5"/>
    <w:rsid w:val="00DF7177"/>
    <w:rsid w:val="00E00372"/>
    <w:rsid w:val="00E010A1"/>
    <w:rsid w:val="00E017A1"/>
    <w:rsid w:val="00E03E8F"/>
    <w:rsid w:val="00E04555"/>
    <w:rsid w:val="00E06E20"/>
    <w:rsid w:val="00E1127E"/>
    <w:rsid w:val="00E1451A"/>
    <w:rsid w:val="00E14D05"/>
    <w:rsid w:val="00E16683"/>
    <w:rsid w:val="00E17208"/>
    <w:rsid w:val="00E17847"/>
    <w:rsid w:val="00E17A49"/>
    <w:rsid w:val="00E17A86"/>
    <w:rsid w:val="00E201C9"/>
    <w:rsid w:val="00E21332"/>
    <w:rsid w:val="00E2148C"/>
    <w:rsid w:val="00E22753"/>
    <w:rsid w:val="00E2397B"/>
    <w:rsid w:val="00E24907"/>
    <w:rsid w:val="00E2701C"/>
    <w:rsid w:val="00E2799F"/>
    <w:rsid w:val="00E302AF"/>
    <w:rsid w:val="00E311E2"/>
    <w:rsid w:val="00E34C15"/>
    <w:rsid w:val="00E35402"/>
    <w:rsid w:val="00E35EA2"/>
    <w:rsid w:val="00E37C9C"/>
    <w:rsid w:val="00E422B7"/>
    <w:rsid w:val="00E42B57"/>
    <w:rsid w:val="00E42BF5"/>
    <w:rsid w:val="00E433C4"/>
    <w:rsid w:val="00E43848"/>
    <w:rsid w:val="00E43C5C"/>
    <w:rsid w:val="00E45D3B"/>
    <w:rsid w:val="00E47FBF"/>
    <w:rsid w:val="00E5059B"/>
    <w:rsid w:val="00E50B40"/>
    <w:rsid w:val="00E5112F"/>
    <w:rsid w:val="00E5171B"/>
    <w:rsid w:val="00E5319D"/>
    <w:rsid w:val="00E53D87"/>
    <w:rsid w:val="00E554E2"/>
    <w:rsid w:val="00E55A78"/>
    <w:rsid w:val="00E55C00"/>
    <w:rsid w:val="00E6106E"/>
    <w:rsid w:val="00E61EAF"/>
    <w:rsid w:val="00E61F20"/>
    <w:rsid w:val="00E6250F"/>
    <w:rsid w:val="00E67DCD"/>
    <w:rsid w:val="00E70C97"/>
    <w:rsid w:val="00E70FE9"/>
    <w:rsid w:val="00E7102F"/>
    <w:rsid w:val="00E72C5B"/>
    <w:rsid w:val="00E74ECA"/>
    <w:rsid w:val="00E7707B"/>
    <w:rsid w:val="00E804C2"/>
    <w:rsid w:val="00E80648"/>
    <w:rsid w:val="00E80DB0"/>
    <w:rsid w:val="00E81F8D"/>
    <w:rsid w:val="00E83C24"/>
    <w:rsid w:val="00E844CE"/>
    <w:rsid w:val="00E854F1"/>
    <w:rsid w:val="00E8590C"/>
    <w:rsid w:val="00E867AB"/>
    <w:rsid w:val="00E86B47"/>
    <w:rsid w:val="00E8753F"/>
    <w:rsid w:val="00E92198"/>
    <w:rsid w:val="00E93C3F"/>
    <w:rsid w:val="00E93D5E"/>
    <w:rsid w:val="00E93EEB"/>
    <w:rsid w:val="00E94CC3"/>
    <w:rsid w:val="00E96AA8"/>
    <w:rsid w:val="00E978AA"/>
    <w:rsid w:val="00EA0A9D"/>
    <w:rsid w:val="00EA1599"/>
    <w:rsid w:val="00EA3F09"/>
    <w:rsid w:val="00EA4BB3"/>
    <w:rsid w:val="00EA5AAC"/>
    <w:rsid w:val="00EA6201"/>
    <w:rsid w:val="00EA686B"/>
    <w:rsid w:val="00EA7115"/>
    <w:rsid w:val="00EA7EA9"/>
    <w:rsid w:val="00EB06F1"/>
    <w:rsid w:val="00EB288B"/>
    <w:rsid w:val="00EB2B97"/>
    <w:rsid w:val="00EB314F"/>
    <w:rsid w:val="00EB3705"/>
    <w:rsid w:val="00EB38A7"/>
    <w:rsid w:val="00EB5892"/>
    <w:rsid w:val="00EB62C0"/>
    <w:rsid w:val="00EC0B56"/>
    <w:rsid w:val="00EC3157"/>
    <w:rsid w:val="00EC379C"/>
    <w:rsid w:val="00EC3D98"/>
    <w:rsid w:val="00EC3FF6"/>
    <w:rsid w:val="00EC53F6"/>
    <w:rsid w:val="00EC7221"/>
    <w:rsid w:val="00EC79FE"/>
    <w:rsid w:val="00ED0FDA"/>
    <w:rsid w:val="00ED1ECF"/>
    <w:rsid w:val="00ED2D20"/>
    <w:rsid w:val="00ED47B5"/>
    <w:rsid w:val="00ED5483"/>
    <w:rsid w:val="00ED57FF"/>
    <w:rsid w:val="00ED5AF5"/>
    <w:rsid w:val="00EE0C7D"/>
    <w:rsid w:val="00EE1717"/>
    <w:rsid w:val="00EE1E24"/>
    <w:rsid w:val="00EE2047"/>
    <w:rsid w:val="00EE2688"/>
    <w:rsid w:val="00EE2CC0"/>
    <w:rsid w:val="00EE3695"/>
    <w:rsid w:val="00EE3B8F"/>
    <w:rsid w:val="00EE4097"/>
    <w:rsid w:val="00EE4A66"/>
    <w:rsid w:val="00EE69B3"/>
    <w:rsid w:val="00EE702A"/>
    <w:rsid w:val="00EE774B"/>
    <w:rsid w:val="00EF011E"/>
    <w:rsid w:val="00EF1FF0"/>
    <w:rsid w:val="00EF2547"/>
    <w:rsid w:val="00EF270A"/>
    <w:rsid w:val="00EF2808"/>
    <w:rsid w:val="00EF3491"/>
    <w:rsid w:val="00EF3AE3"/>
    <w:rsid w:val="00EF42C7"/>
    <w:rsid w:val="00EF48FB"/>
    <w:rsid w:val="00EF50AC"/>
    <w:rsid w:val="00EF5870"/>
    <w:rsid w:val="00EF5C15"/>
    <w:rsid w:val="00EF61DF"/>
    <w:rsid w:val="00EF713F"/>
    <w:rsid w:val="00EF79A0"/>
    <w:rsid w:val="00F01071"/>
    <w:rsid w:val="00F012EC"/>
    <w:rsid w:val="00F02B7F"/>
    <w:rsid w:val="00F032E2"/>
    <w:rsid w:val="00F03327"/>
    <w:rsid w:val="00F0359E"/>
    <w:rsid w:val="00F03F59"/>
    <w:rsid w:val="00F057DC"/>
    <w:rsid w:val="00F0720E"/>
    <w:rsid w:val="00F10C23"/>
    <w:rsid w:val="00F1289D"/>
    <w:rsid w:val="00F13262"/>
    <w:rsid w:val="00F13A69"/>
    <w:rsid w:val="00F15C97"/>
    <w:rsid w:val="00F1708B"/>
    <w:rsid w:val="00F20BA7"/>
    <w:rsid w:val="00F251B3"/>
    <w:rsid w:val="00F253DC"/>
    <w:rsid w:val="00F25686"/>
    <w:rsid w:val="00F2780E"/>
    <w:rsid w:val="00F3033B"/>
    <w:rsid w:val="00F307F7"/>
    <w:rsid w:val="00F30AFE"/>
    <w:rsid w:val="00F32252"/>
    <w:rsid w:val="00F32BD0"/>
    <w:rsid w:val="00F34F33"/>
    <w:rsid w:val="00F35B28"/>
    <w:rsid w:val="00F36E59"/>
    <w:rsid w:val="00F36EC3"/>
    <w:rsid w:val="00F372A9"/>
    <w:rsid w:val="00F3769E"/>
    <w:rsid w:val="00F403E8"/>
    <w:rsid w:val="00F4052A"/>
    <w:rsid w:val="00F40AD5"/>
    <w:rsid w:val="00F418AF"/>
    <w:rsid w:val="00F41A87"/>
    <w:rsid w:val="00F41EAD"/>
    <w:rsid w:val="00F42A81"/>
    <w:rsid w:val="00F445A9"/>
    <w:rsid w:val="00F4482A"/>
    <w:rsid w:val="00F45539"/>
    <w:rsid w:val="00F469E8"/>
    <w:rsid w:val="00F5013B"/>
    <w:rsid w:val="00F50A94"/>
    <w:rsid w:val="00F5112C"/>
    <w:rsid w:val="00F5117B"/>
    <w:rsid w:val="00F51B58"/>
    <w:rsid w:val="00F52095"/>
    <w:rsid w:val="00F52A47"/>
    <w:rsid w:val="00F53A24"/>
    <w:rsid w:val="00F53BE4"/>
    <w:rsid w:val="00F561F1"/>
    <w:rsid w:val="00F56351"/>
    <w:rsid w:val="00F565B6"/>
    <w:rsid w:val="00F5673F"/>
    <w:rsid w:val="00F56804"/>
    <w:rsid w:val="00F602EF"/>
    <w:rsid w:val="00F60EB7"/>
    <w:rsid w:val="00F60F7D"/>
    <w:rsid w:val="00F626E9"/>
    <w:rsid w:val="00F63408"/>
    <w:rsid w:val="00F64816"/>
    <w:rsid w:val="00F65A97"/>
    <w:rsid w:val="00F66F30"/>
    <w:rsid w:val="00F70DD4"/>
    <w:rsid w:val="00F7128D"/>
    <w:rsid w:val="00F714EF"/>
    <w:rsid w:val="00F71616"/>
    <w:rsid w:val="00F71AEE"/>
    <w:rsid w:val="00F73A4E"/>
    <w:rsid w:val="00F740B3"/>
    <w:rsid w:val="00F75579"/>
    <w:rsid w:val="00F75A91"/>
    <w:rsid w:val="00F8092D"/>
    <w:rsid w:val="00F84250"/>
    <w:rsid w:val="00F85E47"/>
    <w:rsid w:val="00F866A9"/>
    <w:rsid w:val="00F871BD"/>
    <w:rsid w:val="00F8780D"/>
    <w:rsid w:val="00F90357"/>
    <w:rsid w:val="00F90F1D"/>
    <w:rsid w:val="00F92F60"/>
    <w:rsid w:val="00F930DA"/>
    <w:rsid w:val="00F95A6C"/>
    <w:rsid w:val="00F96386"/>
    <w:rsid w:val="00FA08BD"/>
    <w:rsid w:val="00FA1843"/>
    <w:rsid w:val="00FA20B8"/>
    <w:rsid w:val="00FA22DC"/>
    <w:rsid w:val="00FA2A9D"/>
    <w:rsid w:val="00FA3217"/>
    <w:rsid w:val="00FA3815"/>
    <w:rsid w:val="00FA392B"/>
    <w:rsid w:val="00FA3B03"/>
    <w:rsid w:val="00FA5AA9"/>
    <w:rsid w:val="00FA76CB"/>
    <w:rsid w:val="00FB18B7"/>
    <w:rsid w:val="00FB1C6D"/>
    <w:rsid w:val="00FB287A"/>
    <w:rsid w:val="00FB2C26"/>
    <w:rsid w:val="00FB36A5"/>
    <w:rsid w:val="00FB4115"/>
    <w:rsid w:val="00FB45B9"/>
    <w:rsid w:val="00FB4690"/>
    <w:rsid w:val="00FB502A"/>
    <w:rsid w:val="00FB5271"/>
    <w:rsid w:val="00FB557D"/>
    <w:rsid w:val="00FB6010"/>
    <w:rsid w:val="00FB6498"/>
    <w:rsid w:val="00FB7E18"/>
    <w:rsid w:val="00FC1E64"/>
    <w:rsid w:val="00FC2A70"/>
    <w:rsid w:val="00FC3FDB"/>
    <w:rsid w:val="00FC4B18"/>
    <w:rsid w:val="00FC6437"/>
    <w:rsid w:val="00FC68C4"/>
    <w:rsid w:val="00FC7915"/>
    <w:rsid w:val="00FD0FDA"/>
    <w:rsid w:val="00FD0FE9"/>
    <w:rsid w:val="00FD1B33"/>
    <w:rsid w:val="00FD2007"/>
    <w:rsid w:val="00FD2534"/>
    <w:rsid w:val="00FD2A93"/>
    <w:rsid w:val="00FD2DAE"/>
    <w:rsid w:val="00FD4A71"/>
    <w:rsid w:val="00FD5810"/>
    <w:rsid w:val="00FD5DED"/>
    <w:rsid w:val="00FD6519"/>
    <w:rsid w:val="00FD79B5"/>
    <w:rsid w:val="00FE0636"/>
    <w:rsid w:val="00FE081E"/>
    <w:rsid w:val="00FE1A44"/>
    <w:rsid w:val="00FE2154"/>
    <w:rsid w:val="00FE2D21"/>
    <w:rsid w:val="00FE4C5F"/>
    <w:rsid w:val="00FF031B"/>
    <w:rsid w:val="00FF2815"/>
    <w:rsid w:val="00FF29E0"/>
    <w:rsid w:val="00FF2ADB"/>
    <w:rsid w:val="00FF39B1"/>
    <w:rsid w:val="00FF4F91"/>
    <w:rsid w:val="00FF593B"/>
    <w:rsid w:val="00FF7AD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F9D2D1"/>
  <w15:docId w15:val="{E4A844F8-E777-4700-AFE4-EEC731973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paragraph" w:styleId="Heading1">
    <w:name w:val="heading 1"/>
    <w:basedOn w:val="Normal"/>
    <w:link w:val="Heading1Char"/>
    <w:uiPriority w:val="9"/>
    <w:qFormat/>
    <w:rsid w:val="00DF1FA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outlineLvl w:val="0"/>
    </w:pPr>
    <w:rPr>
      <w:rFonts w:eastAsia="Times New Roman"/>
      <w:b/>
      <w:bCs/>
      <w:kern w:val="36"/>
      <w:sz w:val="48"/>
      <w:szCs w:val="48"/>
      <w:bdr w:val="none" w:sz="0" w:space="0" w:color="auto"/>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FootnoteText">
    <w:name w:val="footnote text"/>
    <w:basedOn w:val="Normal"/>
    <w:link w:val="FootnoteTextChar"/>
    <w:uiPriority w:val="99"/>
    <w:unhideWhenUsed/>
    <w:rsid w:val="00A70932"/>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Calibri" w:eastAsia="Calibri" w:hAnsi="Calibri" w:cs="Arial"/>
      <w:kern w:val="2"/>
      <w:sz w:val="20"/>
      <w:szCs w:val="20"/>
      <w:bdr w:val="none" w:sz="0" w:space="0" w:color="auto"/>
      <w14:ligatures w14:val="standardContextual"/>
    </w:rPr>
  </w:style>
  <w:style w:type="character" w:customStyle="1" w:styleId="FootnoteTextChar">
    <w:name w:val="Footnote Text Char"/>
    <w:basedOn w:val="DefaultParagraphFont"/>
    <w:link w:val="FootnoteText"/>
    <w:uiPriority w:val="99"/>
    <w:rsid w:val="00A70932"/>
    <w:rPr>
      <w:rFonts w:ascii="Calibri" w:eastAsia="Calibri" w:hAnsi="Calibri" w:cs="Arial"/>
      <w:kern w:val="2"/>
      <w:bdr w:val="none" w:sz="0" w:space="0" w:color="auto"/>
      <w:lang w:eastAsia="en-US"/>
      <w14:ligatures w14:val="standardContextual"/>
    </w:rPr>
  </w:style>
  <w:style w:type="character" w:styleId="FootnoteReference">
    <w:name w:val="footnote reference"/>
    <w:uiPriority w:val="99"/>
    <w:rsid w:val="00A70932"/>
    <w:rPr>
      <w:vertAlign w:val="superscrip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003A5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left"/>
    </w:pPr>
    <w:rPr>
      <w:rFonts w:eastAsia="Times New Roman"/>
      <w:sz w:val="24"/>
      <w:szCs w:val="20"/>
      <w:bdr w:val="none" w:sz="0" w:space="0" w:color="auto"/>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003A58"/>
    <w:rPr>
      <w:rFonts w:eastAsia="Times New Roman"/>
      <w:sz w:val="24"/>
      <w:bdr w:val="none" w:sz="0" w:space="0" w:color="auto"/>
      <w:lang w:eastAsia="en-US"/>
    </w:rPr>
  </w:style>
  <w:style w:type="character" w:customStyle="1" w:styleId="normaltextrun">
    <w:name w:val="normaltextrun"/>
    <w:basedOn w:val="DefaultParagraphFont"/>
    <w:rsid w:val="00003A58"/>
  </w:style>
  <w:style w:type="character" w:customStyle="1" w:styleId="spellingerror">
    <w:name w:val="spellingerror"/>
    <w:basedOn w:val="DefaultParagraphFont"/>
    <w:rsid w:val="00003A58"/>
  </w:style>
  <w:style w:type="character" w:customStyle="1" w:styleId="Heading1Char">
    <w:name w:val="Heading 1 Char"/>
    <w:basedOn w:val="DefaultParagraphFont"/>
    <w:link w:val="Heading1"/>
    <w:uiPriority w:val="9"/>
    <w:rsid w:val="00DF1FA5"/>
    <w:rPr>
      <w:rFonts w:eastAsia="Times New Roman"/>
      <w:b/>
      <w:bCs/>
      <w:kern w:val="36"/>
      <w:sz w:val="48"/>
      <w:szCs w:val="48"/>
      <w:bdr w:val="none" w:sz="0" w:space="0" w:color="auto"/>
      <w:lang w:eastAsia="lt-LT"/>
    </w:rPr>
  </w:style>
  <w:style w:type="character" w:customStyle="1" w:styleId="UnresolvedMention1">
    <w:name w:val="Unresolved Mention1"/>
    <w:basedOn w:val="DefaultParagraphFont"/>
    <w:uiPriority w:val="99"/>
    <w:semiHidden/>
    <w:unhideWhenUsed/>
    <w:rsid w:val="00AF6AF5"/>
    <w:rPr>
      <w:color w:val="605E5C"/>
      <w:shd w:val="clear" w:color="auto" w:fill="E1DFDD"/>
    </w:rPr>
  </w:style>
  <w:style w:type="character" w:styleId="FollowedHyperlink">
    <w:name w:val="FollowedHyperlink"/>
    <w:basedOn w:val="DefaultParagraphFont"/>
    <w:uiPriority w:val="99"/>
    <w:semiHidden/>
    <w:unhideWhenUsed/>
    <w:rsid w:val="00AF6AF5"/>
    <w:rPr>
      <w:color w:val="FF00FF" w:themeColor="followedHyperlink"/>
      <w:u w:val="single"/>
    </w:rPr>
  </w:style>
  <w:style w:type="table" w:customStyle="1" w:styleId="TableGrid3">
    <w:name w:val="Table Grid3"/>
    <w:basedOn w:val="TableNormal"/>
    <w:next w:val="TableGrid"/>
    <w:uiPriority w:val="39"/>
    <w:rsid w:val="007E07ED"/>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380B05"/>
    <w:rPr>
      <w:rFonts w:ascii="Segoe UI" w:hAnsi="Segoe UI" w:cs="Segoe UI" w:hint="default"/>
      <w:sz w:val="18"/>
      <w:szCs w:val="18"/>
    </w:rPr>
  </w:style>
  <w:style w:type="table" w:customStyle="1" w:styleId="TableGrid1">
    <w:name w:val="Table Grid1"/>
    <w:basedOn w:val="TableNormal"/>
    <w:next w:val="TableGrid"/>
    <w:uiPriority w:val="39"/>
    <w:rsid w:val="00182123"/>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kern w:val="2"/>
      <w:sz w:val="22"/>
      <w:szCs w:val="22"/>
      <w:bdr w:val="none" w:sz="0" w:space="0" w:color="auto"/>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14D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414DCC"/>
    <w:rPr>
      <w:rFonts w:asciiTheme="minorHAnsi" w:eastAsiaTheme="minorEastAsia" w:hAnsiTheme="minorHAnsi" w:cstheme="minorBidi"/>
      <w:sz w:val="21"/>
      <w:szCs w:val="21"/>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378076">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289820138">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260191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24483215">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98230437">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dd19dee-cd1f-48e7-9c47-616194597cda">
      <Terms xmlns="http://schemas.microsoft.com/office/infopath/2007/PartnerControls"/>
    </lcf76f155ced4ddcb4097134ff3c332f>
    <TaxCatchAll xmlns="0312ed0d-2a69-43f3-9f53-94cd463f48a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0133AD9DA487743A8154C6B16729872" ma:contentTypeVersion="11" ma:contentTypeDescription="Kurkite naują dokumentą." ma:contentTypeScope="" ma:versionID="26bc27b3fe8a34c083c5b312f94e5f75">
  <xsd:schema xmlns:xsd="http://www.w3.org/2001/XMLSchema" xmlns:xs="http://www.w3.org/2001/XMLSchema" xmlns:p="http://schemas.microsoft.com/office/2006/metadata/properties" xmlns:ns2="0dd19dee-cd1f-48e7-9c47-616194597cda" xmlns:ns3="0312ed0d-2a69-43f3-9f53-94cd463f48a5" targetNamespace="http://schemas.microsoft.com/office/2006/metadata/properties" ma:root="true" ma:fieldsID="20129aa2ad0ef0f3d113ad20dd9a11b7" ns2:_="" ns3:_="">
    <xsd:import namespace="0dd19dee-cd1f-48e7-9c47-616194597cda"/>
    <xsd:import namespace="0312ed0d-2a69-43f3-9f53-94cd463f48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9dee-cd1f-48e7-9c47-616194597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73d71260-7054-4b3a-b0cd-387e3e0ef1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2ed0d-2a69-43f3-9f53-94cd463f48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ef4ec-3842-46ee-9555-fe194359c555}" ma:internalName="TaxCatchAll" ma:showField="CatchAllData" ma:web="0312ed0d-2a69-43f3-9f53-94cd463f48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EB7B26-1D5D-4362-8C29-5B018A3066F5}">
  <ds:schemaRefs>
    <ds:schemaRef ds:uri="http://schemas.openxmlformats.org/officeDocument/2006/bibliography"/>
  </ds:schemaRefs>
</ds:datastoreItem>
</file>

<file path=customXml/itemProps2.xml><?xml version="1.0" encoding="utf-8"?>
<ds:datastoreItem xmlns:ds="http://schemas.openxmlformats.org/officeDocument/2006/customXml" ds:itemID="{EF77011D-01CB-4ADE-AD3B-6A1DA8016837}">
  <ds:schemaRefs>
    <ds:schemaRef ds:uri="http://schemas.microsoft.com/office/2006/metadata/properties"/>
    <ds:schemaRef ds:uri="http://schemas.microsoft.com/office/infopath/2007/PartnerControls"/>
    <ds:schemaRef ds:uri="0dd19dee-cd1f-48e7-9c47-616194597cda"/>
    <ds:schemaRef ds:uri="0312ed0d-2a69-43f3-9f53-94cd463f48a5"/>
  </ds:schemaRefs>
</ds:datastoreItem>
</file>

<file path=customXml/itemProps3.xml><?xml version="1.0" encoding="utf-8"?>
<ds:datastoreItem xmlns:ds="http://schemas.openxmlformats.org/officeDocument/2006/customXml" ds:itemID="{4D9A5443-975B-4EE0-A249-840A651651F5}">
  <ds:schemaRefs>
    <ds:schemaRef ds:uri="http://schemas.microsoft.com/sharepoint/v3/contenttype/forms"/>
  </ds:schemaRefs>
</ds:datastoreItem>
</file>

<file path=customXml/itemProps4.xml><?xml version="1.0" encoding="utf-8"?>
<ds:datastoreItem xmlns:ds="http://schemas.openxmlformats.org/officeDocument/2006/customXml" ds:itemID="{8E0FFBAA-FA80-4BEA-9B37-FD8D6129D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19dee-cd1f-48e7-9c47-616194597cda"/>
    <ds:schemaRef ds:uri="0312ed0d-2a69-43f3-9f53-94cd463f48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12</TotalTime>
  <Pages>14</Pages>
  <Words>3985</Words>
  <Characters>22720</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cp:lastModifiedBy>Milda Viteikienė</cp:lastModifiedBy>
  <cp:revision>4</cp:revision>
  <dcterms:created xsi:type="dcterms:W3CDTF">2026-06-18T07:17:00Z</dcterms:created>
  <dcterms:modified xsi:type="dcterms:W3CDTF">2026-06-22T11:04:00Z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9bfe634-5369-40ae-a17a-0ffc3537e7cd_Enabled">
    <vt:lpwstr>true</vt:lpwstr>
  </property>
  <property fmtid="{D5CDD505-2E9C-101B-9397-08002B2CF9AE}" pid="3" name="MSIP_Label_59bfe634-5369-40ae-a17a-0ffc3537e7cd_SetDate">
    <vt:lpwstr>2026-05-24T19:26:32Z</vt:lpwstr>
  </property>
  <property fmtid="{D5CDD505-2E9C-101B-9397-08002B2CF9AE}" pid="4" name="MSIP_Label_59bfe634-5369-40ae-a17a-0ffc3537e7cd_Method">
    <vt:lpwstr>Standard</vt:lpwstr>
  </property>
  <property fmtid="{D5CDD505-2E9C-101B-9397-08002B2CF9AE}" pid="5" name="MSIP_Label_59bfe634-5369-40ae-a17a-0ffc3537e7cd_Name">
    <vt:lpwstr>59bfe634-5369-40ae-a17a-0ffc3537e7cd</vt:lpwstr>
  </property>
  <property fmtid="{D5CDD505-2E9C-101B-9397-08002B2CF9AE}" pid="6" name="MSIP_Label_59bfe634-5369-40ae-a17a-0ffc3537e7cd_SiteId">
    <vt:lpwstr>05764a73-8c6f-4538-83cd-413f1e1b5665</vt:lpwstr>
  </property>
  <property fmtid="{D5CDD505-2E9C-101B-9397-08002B2CF9AE}" pid="7" name="MSIP_Label_59bfe634-5369-40ae-a17a-0ffc3537e7cd_ActionId">
    <vt:lpwstr>3d333be2-f875-4ec4-ae35-02eac8cf6613</vt:lpwstr>
  </property>
  <property fmtid="{D5CDD505-2E9C-101B-9397-08002B2CF9AE}" pid="8" name="MSIP_Label_59bfe634-5369-40ae-a17a-0ffc3537e7cd_ContentBits">
    <vt:lpwstr>0</vt:lpwstr>
  </property>
  <property fmtid="{D5CDD505-2E9C-101B-9397-08002B2CF9AE}" pid="9" name="MSIP_Label_59bfe634-5369-40ae-a17a-0ffc3537e7cd_Tag">
    <vt:lpwstr>10, 3, 0, 1</vt:lpwstr>
  </property>
  <property fmtid="{D5CDD505-2E9C-101B-9397-08002B2CF9AE}" pid="10" name="ContentTypeId">
    <vt:lpwstr>0x010100D0133AD9DA487743A8154C6B16729872</vt:lpwstr>
  </property>
  <property fmtid="{D5CDD505-2E9C-101B-9397-08002B2CF9AE}" pid="11" name="MediaServiceImageTags">
    <vt:lpwstr/>
  </property>
</Properties>
</file>